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84CA6" w14:textId="77777777" w:rsidR="00900C8A" w:rsidRPr="00026143" w:rsidRDefault="00900C8A" w:rsidP="005902AA">
      <w:pPr>
        <w:tabs>
          <w:tab w:val="left" w:pos="142"/>
          <w:tab w:val="left" w:pos="284"/>
          <w:tab w:val="left" w:pos="426"/>
          <w:tab w:val="left" w:pos="567"/>
        </w:tabs>
        <w:spacing w:line="288" w:lineRule="exact"/>
        <w:rPr>
          <w:rFonts w:asciiTheme="minorHAnsi" w:eastAsia="Times New Roman" w:hAnsiTheme="minorHAnsi" w:cstheme="minorHAnsi"/>
          <w:sz w:val="22"/>
          <w:szCs w:val="22"/>
        </w:rPr>
      </w:pPr>
    </w:p>
    <w:p w14:paraId="29016DBF" w14:textId="77777777" w:rsidR="00900C8A" w:rsidRPr="00026143" w:rsidRDefault="00186645" w:rsidP="005902AA">
      <w:pPr>
        <w:tabs>
          <w:tab w:val="left" w:pos="142"/>
          <w:tab w:val="left" w:pos="284"/>
          <w:tab w:val="left" w:pos="426"/>
          <w:tab w:val="left" w:pos="567"/>
        </w:tabs>
        <w:spacing w:line="0" w:lineRule="atLeast"/>
        <w:ind w:right="-259"/>
        <w:jc w:val="center"/>
        <w:rPr>
          <w:rFonts w:asciiTheme="minorHAnsi" w:eastAsia="Arial" w:hAnsiTheme="minorHAnsi" w:cstheme="minorHAnsi"/>
          <w:b/>
          <w:sz w:val="22"/>
          <w:szCs w:val="22"/>
        </w:rPr>
      </w:pPr>
      <w:r w:rsidRPr="00026143">
        <w:rPr>
          <w:rFonts w:asciiTheme="minorHAnsi" w:eastAsia="Arial" w:hAnsiTheme="minorHAnsi" w:cstheme="minorHAnsi"/>
          <w:b/>
          <w:sz w:val="22"/>
          <w:szCs w:val="22"/>
        </w:rPr>
        <w:t xml:space="preserve">PASLAUGŲ PIRKIMO </w:t>
      </w:r>
      <w:r w:rsidR="00900C8A" w:rsidRPr="00026143">
        <w:rPr>
          <w:rFonts w:asciiTheme="minorHAnsi" w:eastAsia="Arial" w:hAnsiTheme="minorHAnsi" w:cstheme="minorHAnsi"/>
          <w:b/>
          <w:sz w:val="22"/>
          <w:szCs w:val="22"/>
        </w:rPr>
        <w:t>TECHNINĖ SPECIFIKACIJA</w:t>
      </w:r>
    </w:p>
    <w:p w14:paraId="36DC1287" w14:textId="77777777" w:rsidR="00900C8A" w:rsidRPr="00026143" w:rsidRDefault="00900C8A" w:rsidP="005902AA">
      <w:pPr>
        <w:tabs>
          <w:tab w:val="left" w:pos="142"/>
          <w:tab w:val="left" w:pos="284"/>
          <w:tab w:val="left" w:pos="426"/>
          <w:tab w:val="left" w:pos="567"/>
        </w:tabs>
        <w:spacing w:line="321" w:lineRule="exact"/>
        <w:jc w:val="center"/>
        <w:rPr>
          <w:rFonts w:asciiTheme="minorHAnsi" w:eastAsia="Times New Roman" w:hAnsiTheme="minorHAnsi" w:cstheme="minorHAnsi"/>
          <w:sz w:val="22"/>
          <w:szCs w:val="22"/>
        </w:rPr>
      </w:pPr>
    </w:p>
    <w:p w14:paraId="33BF8C3A" w14:textId="207FEDC4" w:rsidR="00900C8A" w:rsidRPr="00026143" w:rsidRDefault="00900C8A" w:rsidP="005902AA">
      <w:pPr>
        <w:numPr>
          <w:ilvl w:val="0"/>
          <w:numId w:val="1"/>
        </w:numPr>
        <w:tabs>
          <w:tab w:val="left" w:pos="142"/>
          <w:tab w:val="left" w:pos="284"/>
          <w:tab w:val="left" w:pos="426"/>
          <w:tab w:val="left" w:pos="567"/>
          <w:tab w:val="left" w:pos="851"/>
        </w:tabs>
        <w:ind w:left="0" w:firstLine="0"/>
        <w:rPr>
          <w:rFonts w:asciiTheme="minorHAnsi" w:eastAsia="Arial" w:hAnsiTheme="minorHAnsi" w:cstheme="minorHAnsi"/>
          <w:b/>
          <w:sz w:val="22"/>
          <w:szCs w:val="22"/>
        </w:rPr>
      </w:pPr>
      <w:r w:rsidRPr="00026143">
        <w:rPr>
          <w:rFonts w:asciiTheme="minorHAnsi" w:eastAsia="Arial" w:hAnsiTheme="minorHAnsi" w:cstheme="minorHAnsi"/>
          <w:b/>
          <w:sz w:val="22"/>
          <w:szCs w:val="22"/>
        </w:rPr>
        <w:t>PIRKIMO OBJEKTAS</w:t>
      </w:r>
    </w:p>
    <w:p w14:paraId="7E0CCCA2" w14:textId="74001F81" w:rsidR="0030541C" w:rsidRPr="00026143" w:rsidRDefault="00901ED4" w:rsidP="0030541C">
      <w:pPr>
        <w:pStyle w:val="ListParagraph"/>
        <w:numPr>
          <w:ilvl w:val="1"/>
          <w:numId w:val="1"/>
        </w:numPr>
        <w:tabs>
          <w:tab w:val="left" w:pos="142"/>
          <w:tab w:val="left" w:pos="284"/>
          <w:tab w:val="left" w:pos="426"/>
          <w:tab w:val="left" w:pos="567"/>
        </w:tabs>
        <w:ind w:left="0" w:firstLine="0"/>
        <w:contextualSpacing w:val="0"/>
        <w:rPr>
          <w:rFonts w:asciiTheme="minorHAnsi" w:hAnsiTheme="minorHAnsi" w:cstheme="minorHAnsi"/>
          <w:sz w:val="22"/>
          <w:szCs w:val="22"/>
        </w:rPr>
      </w:pPr>
      <w:proofErr w:type="spellStart"/>
      <w:r w:rsidRPr="00026143">
        <w:rPr>
          <w:rFonts w:asciiTheme="minorHAnsi" w:hAnsiTheme="minorHAnsi" w:cstheme="minorHAnsi"/>
          <w:sz w:val="22"/>
          <w:szCs w:val="22"/>
        </w:rPr>
        <w:t>Dvisijo</w:t>
      </w:r>
      <w:proofErr w:type="spellEnd"/>
      <w:r w:rsidRPr="00026143">
        <w:rPr>
          <w:rFonts w:asciiTheme="minorHAnsi" w:hAnsiTheme="minorHAnsi" w:cstheme="minorHAnsi"/>
          <w:sz w:val="22"/>
          <w:szCs w:val="22"/>
        </w:rPr>
        <w:t xml:space="preserve"> tiltinio krano k/g 8,0 t. KR-01-01760 modernizavimas.</w:t>
      </w:r>
    </w:p>
    <w:p w14:paraId="516F3757" w14:textId="77777777" w:rsidR="0030541C" w:rsidRPr="00026143" w:rsidRDefault="0030541C" w:rsidP="005902AA">
      <w:pPr>
        <w:pStyle w:val="ListParagraph"/>
        <w:tabs>
          <w:tab w:val="left" w:pos="142"/>
          <w:tab w:val="left" w:pos="284"/>
          <w:tab w:val="left" w:pos="426"/>
          <w:tab w:val="left" w:pos="567"/>
        </w:tabs>
        <w:ind w:left="0"/>
        <w:contextualSpacing w:val="0"/>
        <w:rPr>
          <w:rFonts w:asciiTheme="minorHAnsi" w:hAnsiTheme="minorHAnsi" w:cstheme="minorHAnsi"/>
          <w:sz w:val="22"/>
          <w:szCs w:val="22"/>
        </w:rPr>
      </w:pPr>
    </w:p>
    <w:p w14:paraId="4FE4DC55" w14:textId="3CBF7C85" w:rsidR="00C15C97" w:rsidRPr="00026143" w:rsidRDefault="00BF00BB" w:rsidP="005902AA">
      <w:pPr>
        <w:numPr>
          <w:ilvl w:val="0"/>
          <w:numId w:val="1"/>
        </w:numPr>
        <w:tabs>
          <w:tab w:val="left" w:pos="142"/>
          <w:tab w:val="left" w:pos="284"/>
          <w:tab w:val="left" w:pos="426"/>
          <w:tab w:val="left" w:pos="567"/>
          <w:tab w:val="left" w:pos="851"/>
        </w:tabs>
        <w:ind w:left="0" w:firstLine="0"/>
        <w:rPr>
          <w:rFonts w:asciiTheme="minorHAnsi" w:eastAsia="Arial" w:hAnsiTheme="minorHAnsi" w:cstheme="minorHAnsi"/>
          <w:b/>
          <w:sz w:val="22"/>
          <w:szCs w:val="22"/>
        </w:rPr>
      </w:pPr>
      <w:r w:rsidRPr="00026143">
        <w:rPr>
          <w:rFonts w:asciiTheme="minorHAnsi" w:eastAsia="Arial" w:hAnsiTheme="minorHAnsi" w:cstheme="minorHAnsi"/>
          <w:b/>
          <w:sz w:val="22"/>
          <w:szCs w:val="22"/>
        </w:rPr>
        <w:t>PIRKIMO OBJEKTO APIMTYS</w:t>
      </w:r>
    </w:p>
    <w:p w14:paraId="608E6AD5" w14:textId="678842F5" w:rsidR="00901ED4" w:rsidRPr="00026143" w:rsidRDefault="00C15C97" w:rsidP="6838D1F6">
      <w:pPr>
        <w:pStyle w:val="BodyTextIndent"/>
        <w:numPr>
          <w:ilvl w:val="1"/>
          <w:numId w:val="1"/>
        </w:numPr>
        <w:tabs>
          <w:tab w:val="left" w:pos="142"/>
          <w:tab w:val="left" w:pos="284"/>
          <w:tab w:val="left" w:pos="426"/>
          <w:tab w:val="left" w:pos="567"/>
          <w:tab w:val="left" w:pos="1276"/>
          <w:tab w:val="left" w:pos="1418"/>
        </w:tabs>
        <w:spacing w:after="0"/>
        <w:ind w:left="0" w:firstLine="0"/>
        <w:jc w:val="both"/>
        <w:rPr>
          <w:rFonts w:asciiTheme="minorHAnsi" w:hAnsiTheme="minorHAnsi" w:cstheme="minorBidi"/>
          <w:sz w:val="22"/>
          <w:szCs w:val="22"/>
        </w:rPr>
      </w:pPr>
      <w:r w:rsidRPr="6838D1F6">
        <w:rPr>
          <w:rFonts w:asciiTheme="minorHAnsi" w:hAnsiTheme="minorHAnsi" w:cstheme="minorBidi"/>
          <w:sz w:val="22"/>
          <w:szCs w:val="22"/>
        </w:rPr>
        <w:t>Seno krano</w:t>
      </w:r>
      <w:r w:rsidR="680700BE" w:rsidRPr="6838D1F6">
        <w:rPr>
          <w:rFonts w:asciiTheme="minorHAnsi" w:hAnsiTheme="minorHAnsi" w:cstheme="minorBidi"/>
          <w:sz w:val="22"/>
          <w:szCs w:val="22"/>
        </w:rPr>
        <w:t xml:space="preserve"> kėlimo galia (</w:t>
      </w:r>
      <w:r w:rsidR="26DE4D65" w:rsidRPr="6838D1F6">
        <w:rPr>
          <w:rFonts w:asciiTheme="minorHAnsi" w:hAnsiTheme="minorHAnsi" w:cstheme="minorBidi"/>
          <w:sz w:val="22"/>
          <w:szCs w:val="22"/>
        </w:rPr>
        <w:t>k/g</w:t>
      </w:r>
      <w:r w:rsidR="48353448" w:rsidRPr="6838D1F6">
        <w:rPr>
          <w:rFonts w:asciiTheme="minorHAnsi" w:hAnsiTheme="minorHAnsi" w:cstheme="minorBidi"/>
          <w:sz w:val="22"/>
          <w:szCs w:val="22"/>
        </w:rPr>
        <w:t>)</w:t>
      </w:r>
      <w:r w:rsidR="26DE4D65" w:rsidRPr="6838D1F6">
        <w:rPr>
          <w:rFonts w:asciiTheme="minorHAnsi" w:hAnsiTheme="minorHAnsi" w:cstheme="minorBidi"/>
          <w:sz w:val="22"/>
          <w:szCs w:val="22"/>
        </w:rPr>
        <w:t xml:space="preserve"> 8,0 t. KR-01-01760</w:t>
      </w:r>
      <w:r w:rsidRPr="6838D1F6">
        <w:rPr>
          <w:rFonts w:asciiTheme="minorHAnsi" w:hAnsiTheme="minorHAnsi" w:cstheme="minorBidi"/>
          <w:sz w:val="22"/>
          <w:szCs w:val="22"/>
        </w:rPr>
        <w:t xml:space="preserve"> demontavimas</w:t>
      </w:r>
      <w:r w:rsidR="6D5020A0" w:rsidRPr="6838D1F6">
        <w:rPr>
          <w:rFonts w:asciiTheme="minorHAnsi" w:hAnsiTheme="minorHAnsi" w:cstheme="minorBidi"/>
          <w:sz w:val="22"/>
          <w:szCs w:val="22"/>
        </w:rPr>
        <w:t xml:space="preserve"> ir padėjimas Užsakovo nurodytoje vietoje, greta esančioje ai</w:t>
      </w:r>
      <w:r w:rsidR="00620254">
        <w:rPr>
          <w:rFonts w:asciiTheme="minorHAnsi" w:hAnsiTheme="minorHAnsi" w:cstheme="minorBidi"/>
          <w:sz w:val="22"/>
          <w:szCs w:val="22"/>
        </w:rPr>
        <w:t>k</w:t>
      </w:r>
      <w:r w:rsidR="6D5020A0" w:rsidRPr="6838D1F6">
        <w:rPr>
          <w:rFonts w:asciiTheme="minorHAnsi" w:hAnsiTheme="minorHAnsi" w:cstheme="minorBidi"/>
          <w:sz w:val="22"/>
          <w:szCs w:val="22"/>
        </w:rPr>
        <w:t>štelėje</w:t>
      </w:r>
      <w:r w:rsidR="00F67BF9" w:rsidRPr="6838D1F6">
        <w:rPr>
          <w:rFonts w:asciiTheme="minorHAnsi" w:hAnsiTheme="minorHAnsi" w:cstheme="minorBidi"/>
          <w:sz w:val="22"/>
          <w:szCs w:val="22"/>
        </w:rPr>
        <w:t>;</w:t>
      </w:r>
    </w:p>
    <w:p w14:paraId="5D340A61" w14:textId="5211D62E" w:rsidR="08AF8053" w:rsidRDefault="00E81CEC" w:rsidP="6838D1F6">
      <w:pPr>
        <w:pStyle w:val="ListParagraph"/>
        <w:numPr>
          <w:ilvl w:val="1"/>
          <w:numId w:val="1"/>
        </w:numPr>
        <w:tabs>
          <w:tab w:val="left" w:pos="142"/>
          <w:tab w:val="left" w:pos="284"/>
          <w:tab w:val="left" w:pos="426"/>
          <w:tab w:val="left" w:pos="567"/>
        </w:tabs>
        <w:ind w:left="0" w:firstLine="0"/>
        <w:rPr>
          <w:rFonts w:asciiTheme="minorHAnsi" w:eastAsia="Times New Roman" w:hAnsiTheme="minorHAnsi" w:cstheme="minorBidi"/>
          <w:sz w:val="22"/>
          <w:szCs w:val="22"/>
          <w:lang w:eastAsia="en-US"/>
        </w:rPr>
      </w:pPr>
      <w:r w:rsidRPr="6838D1F6">
        <w:rPr>
          <w:rFonts w:asciiTheme="minorHAnsi" w:eastAsia="Times New Roman" w:hAnsiTheme="minorHAnsi" w:cstheme="minorBidi"/>
          <w:sz w:val="22"/>
          <w:szCs w:val="22"/>
          <w:lang w:eastAsia="en-US"/>
        </w:rPr>
        <w:t>Naujo krano</w:t>
      </w:r>
      <w:r w:rsidR="00113C8D" w:rsidRPr="6838D1F6">
        <w:rPr>
          <w:rFonts w:asciiTheme="minorHAnsi" w:eastAsia="Times New Roman" w:hAnsiTheme="minorHAnsi" w:cstheme="minorBidi"/>
          <w:sz w:val="22"/>
          <w:szCs w:val="22"/>
          <w:lang w:eastAsia="en-US"/>
        </w:rPr>
        <w:t xml:space="preserve"> tiekimas, </w:t>
      </w:r>
      <w:r w:rsidRPr="6838D1F6">
        <w:rPr>
          <w:rFonts w:asciiTheme="minorHAnsi" w:eastAsia="Times New Roman" w:hAnsiTheme="minorHAnsi" w:cstheme="minorBidi"/>
          <w:sz w:val="22"/>
          <w:szCs w:val="22"/>
          <w:lang w:eastAsia="en-US"/>
        </w:rPr>
        <w:t xml:space="preserve"> sumontavimas</w:t>
      </w:r>
      <w:r w:rsidR="2F0E67C2" w:rsidRPr="6838D1F6">
        <w:rPr>
          <w:rFonts w:asciiTheme="minorHAnsi" w:eastAsia="Times New Roman" w:hAnsiTheme="minorHAnsi" w:cstheme="minorBidi"/>
          <w:sz w:val="22"/>
          <w:szCs w:val="22"/>
          <w:lang w:eastAsia="en-US"/>
        </w:rPr>
        <w:t xml:space="preserve"> ant esamo </w:t>
      </w:r>
      <w:proofErr w:type="spellStart"/>
      <w:r w:rsidR="2F0E67C2" w:rsidRPr="6838D1F6">
        <w:rPr>
          <w:rFonts w:asciiTheme="minorHAnsi" w:eastAsia="Times New Roman" w:hAnsiTheme="minorHAnsi" w:cstheme="minorBidi"/>
          <w:sz w:val="22"/>
          <w:szCs w:val="22"/>
          <w:lang w:eastAsia="en-US"/>
        </w:rPr>
        <w:t>pokraninio</w:t>
      </w:r>
      <w:proofErr w:type="spellEnd"/>
      <w:r w:rsidR="2F0E67C2" w:rsidRPr="6838D1F6">
        <w:rPr>
          <w:rFonts w:asciiTheme="minorHAnsi" w:eastAsia="Times New Roman" w:hAnsiTheme="minorHAnsi" w:cstheme="minorBidi"/>
          <w:sz w:val="22"/>
          <w:szCs w:val="22"/>
          <w:lang w:eastAsia="en-US"/>
        </w:rPr>
        <w:t xml:space="preserve"> kelio</w:t>
      </w:r>
      <w:r w:rsidRPr="6838D1F6">
        <w:rPr>
          <w:rFonts w:asciiTheme="minorHAnsi" w:eastAsia="Times New Roman" w:hAnsiTheme="minorHAnsi" w:cstheme="minorBidi"/>
          <w:sz w:val="22"/>
          <w:szCs w:val="22"/>
          <w:lang w:eastAsia="en-US"/>
        </w:rPr>
        <w:t>,  išbandymas</w:t>
      </w:r>
      <w:r w:rsidR="5590DE68" w:rsidRPr="6838D1F6">
        <w:rPr>
          <w:rFonts w:asciiTheme="minorHAnsi" w:eastAsia="Times New Roman" w:hAnsiTheme="minorHAnsi" w:cstheme="minorBidi"/>
          <w:sz w:val="22"/>
          <w:szCs w:val="22"/>
          <w:lang w:eastAsia="en-US"/>
        </w:rPr>
        <w:t xml:space="preserve"> </w:t>
      </w:r>
      <w:r w:rsidR="5590DE68" w:rsidRPr="6838D1F6">
        <w:rPr>
          <w:rFonts w:asciiTheme="minorHAnsi" w:eastAsiaTheme="minorEastAsia" w:hAnsiTheme="minorHAnsi" w:cstheme="minorBidi"/>
          <w:sz w:val="22"/>
          <w:szCs w:val="22"/>
          <w:lang w:eastAsia="en-US"/>
        </w:rPr>
        <w:t>atl</w:t>
      </w:r>
      <w:r w:rsidR="00CA49D5" w:rsidRPr="6838D1F6">
        <w:rPr>
          <w:rFonts w:asciiTheme="minorHAnsi" w:eastAsiaTheme="minorEastAsia" w:hAnsiTheme="minorHAnsi" w:cstheme="minorBidi"/>
          <w:sz w:val="22"/>
          <w:szCs w:val="22"/>
          <w:lang w:eastAsia="en-US"/>
        </w:rPr>
        <w:t>i</w:t>
      </w:r>
      <w:r w:rsidR="5590DE68" w:rsidRPr="6838D1F6">
        <w:rPr>
          <w:rFonts w:asciiTheme="minorHAnsi" w:eastAsiaTheme="minorEastAsia" w:hAnsiTheme="minorHAnsi" w:cstheme="minorBidi"/>
          <w:sz w:val="22"/>
          <w:szCs w:val="22"/>
          <w:lang w:eastAsia="en-US"/>
        </w:rPr>
        <w:t xml:space="preserve">ekant </w:t>
      </w:r>
      <w:r w:rsidR="6579BB05" w:rsidRPr="6838D1F6">
        <w:rPr>
          <w:rFonts w:asciiTheme="minorHAnsi" w:eastAsiaTheme="minorEastAsia" w:hAnsiTheme="minorHAnsi" w:cstheme="minorBidi"/>
          <w:color w:val="000000" w:themeColor="text1"/>
          <w:sz w:val="22"/>
          <w:szCs w:val="22"/>
        </w:rPr>
        <w:t>pilnutinį techninės būklės patikrinimą</w:t>
      </w:r>
      <w:r w:rsidR="353EE30C" w:rsidRPr="6838D1F6">
        <w:rPr>
          <w:rFonts w:asciiTheme="minorHAnsi" w:eastAsiaTheme="minorEastAsia" w:hAnsiTheme="minorHAnsi" w:cstheme="minorBidi"/>
          <w:color w:val="000000" w:themeColor="text1"/>
          <w:sz w:val="22"/>
          <w:szCs w:val="22"/>
        </w:rPr>
        <w:t xml:space="preserve">. </w:t>
      </w:r>
      <w:r w:rsidR="00397525" w:rsidRPr="6838D1F6">
        <w:rPr>
          <w:rFonts w:asciiTheme="minorHAnsi" w:eastAsia="Times New Roman" w:hAnsiTheme="minorHAnsi" w:cstheme="minorBidi"/>
          <w:sz w:val="22"/>
          <w:szCs w:val="22"/>
          <w:lang w:eastAsia="en-US"/>
        </w:rPr>
        <w:t>Naujo krano</w:t>
      </w:r>
      <w:r w:rsidR="00D339DF" w:rsidRPr="6838D1F6">
        <w:rPr>
          <w:rFonts w:asciiTheme="minorHAnsi" w:eastAsia="Times New Roman" w:hAnsiTheme="minorHAnsi" w:cstheme="minorBidi"/>
          <w:sz w:val="22"/>
          <w:szCs w:val="22"/>
          <w:lang w:eastAsia="en-US"/>
        </w:rPr>
        <w:t xml:space="preserve"> </w:t>
      </w:r>
      <w:r w:rsidR="00165B97" w:rsidRPr="6838D1F6">
        <w:rPr>
          <w:rFonts w:asciiTheme="minorHAnsi" w:eastAsia="Times New Roman" w:hAnsiTheme="minorHAnsi" w:cstheme="minorBidi"/>
          <w:sz w:val="22"/>
          <w:szCs w:val="22"/>
          <w:lang w:eastAsia="en-US"/>
        </w:rPr>
        <w:t xml:space="preserve">paruošimas ir </w:t>
      </w:r>
      <w:r w:rsidR="00D339DF" w:rsidRPr="6838D1F6">
        <w:rPr>
          <w:rFonts w:asciiTheme="minorHAnsi" w:eastAsia="Times New Roman" w:hAnsiTheme="minorHAnsi" w:cstheme="minorBidi"/>
          <w:sz w:val="22"/>
          <w:szCs w:val="22"/>
          <w:lang w:eastAsia="en-US"/>
        </w:rPr>
        <w:t xml:space="preserve">pateikimas </w:t>
      </w:r>
      <w:r w:rsidR="00CC0E20" w:rsidRPr="6838D1F6">
        <w:rPr>
          <w:rFonts w:asciiTheme="minorHAnsi" w:eastAsiaTheme="minorEastAsia" w:hAnsiTheme="minorHAnsi" w:cstheme="minorBidi"/>
          <w:sz w:val="22"/>
          <w:szCs w:val="22"/>
          <w:lang w:eastAsia="en-US"/>
        </w:rPr>
        <w:t xml:space="preserve">akredituotos potencialiai pavojingų įrenginių techninės būklės tikrinimo </w:t>
      </w:r>
      <w:r w:rsidR="00745D20" w:rsidRPr="6838D1F6">
        <w:rPr>
          <w:rFonts w:asciiTheme="minorHAnsi" w:eastAsia="Times New Roman" w:hAnsiTheme="minorHAnsi" w:cstheme="minorBidi"/>
          <w:sz w:val="22"/>
          <w:szCs w:val="22"/>
          <w:lang w:eastAsia="en-US"/>
        </w:rPr>
        <w:t xml:space="preserve">įstaigos </w:t>
      </w:r>
      <w:r w:rsidR="00D339DF" w:rsidRPr="6838D1F6">
        <w:rPr>
          <w:rFonts w:asciiTheme="minorHAnsi" w:eastAsia="Times New Roman" w:hAnsiTheme="minorHAnsi" w:cstheme="minorBidi"/>
          <w:sz w:val="22"/>
          <w:szCs w:val="22"/>
          <w:lang w:eastAsia="en-US"/>
        </w:rPr>
        <w:t xml:space="preserve"> atstovui</w:t>
      </w:r>
      <w:r w:rsidR="00C601BF" w:rsidRPr="6838D1F6">
        <w:rPr>
          <w:rFonts w:asciiTheme="minorHAnsi" w:eastAsia="Times New Roman" w:hAnsiTheme="minorHAnsi" w:cstheme="minorBidi"/>
          <w:sz w:val="22"/>
          <w:szCs w:val="22"/>
          <w:lang w:eastAsia="en-US"/>
        </w:rPr>
        <w:t xml:space="preserve">  techniniam patikrinimui ir</w:t>
      </w:r>
      <w:r w:rsidR="00D339DF" w:rsidRPr="6838D1F6">
        <w:rPr>
          <w:rFonts w:asciiTheme="minorHAnsi" w:eastAsia="Times New Roman" w:hAnsiTheme="minorHAnsi" w:cstheme="minorBidi"/>
          <w:sz w:val="22"/>
          <w:szCs w:val="22"/>
          <w:lang w:eastAsia="en-US"/>
        </w:rPr>
        <w:t xml:space="preserve"> įvertinimui</w:t>
      </w:r>
      <w:r w:rsidR="006551A9">
        <w:rPr>
          <w:rFonts w:asciiTheme="minorHAnsi" w:eastAsia="Times New Roman" w:hAnsiTheme="minorHAnsi" w:cstheme="minorBidi"/>
          <w:sz w:val="22"/>
          <w:szCs w:val="22"/>
          <w:lang w:eastAsia="en-US"/>
        </w:rPr>
        <w:t>;</w:t>
      </w:r>
    </w:p>
    <w:p w14:paraId="3D9FDCD7" w14:textId="7194049D" w:rsidR="006551A9" w:rsidRPr="006551A9" w:rsidRDefault="006551A9" w:rsidP="006551A9">
      <w:pPr>
        <w:pStyle w:val="bodytext0"/>
        <w:numPr>
          <w:ilvl w:val="1"/>
          <w:numId w:val="1"/>
        </w:numPr>
        <w:tabs>
          <w:tab w:val="left" w:pos="142"/>
          <w:tab w:val="left" w:pos="284"/>
          <w:tab w:val="left" w:pos="426"/>
          <w:tab w:val="left" w:pos="567"/>
          <w:tab w:val="left" w:pos="1134"/>
          <w:tab w:val="left" w:pos="1418"/>
        </w:tabs>
        <w:spacing w:before="0" w:beforeAutospacing="0" w:after="0" w:afterAutospacing="0"/>
        <w:ind w:left="0" w:firstLine="0"/>
        <w:jc w:val="both"/>
        <w:rPr>
          <w:rFonts w:asciiTheme="minorHAnsi" w:hAnsiTheme="minorHAnsi" w:cstheme="minorHAnsi"/>
          <w:sz w:val="22"/>
          <w:szCs w:val="22"/>
        </w:rPr>
      </w:pPr>
      <w:r w:rsidRPr="00026143">
        <w:rPr>
          <w:rFonts w:asciiTheme="minorHAnsi" w:hAnsiTheme="minorHAnsi" w:cstheme="minorHAnsi"/>
          <w:sz w:val="22"/>
          <w:szCs w:val="22"/>
        </w:rPr>
        <w:t>Prieš pateikiant pasiūlymą, Paslaugų tiekėjai, suderinę laiką, gali apsilankyti Užsakovo objekte.</w:t>
      </w:r>
    </w:p>
    <w:p w14:paraId="1B9581D9" w14:textId="77777777" w:rsidR="0030541C" w:rsidRPr="00026143" w:rsidRDefault="0030541C" w:rsidP="0030541C">
      <w:pPr>
        <w:pStyle w:val="ListParagraph"/>
        <w:tabs>
          <w:tab w:val="left" w:pos="142"/>
          <w:tab w:val="left" w:pos="284"/>
          <w:tab w:val="left" w:pos="426"/>
          <w:tab w:val="left" w:pos="567"/>
          <w:tab w:val="left" w:pos="851"/>
        </w:tabs>
        <w:ind w:left="0"/>
        <w:rPr>
          <w:rFonts w:asciiTheme="minorHAnsi" w:eastAsia="Times New Roman" w:hAnsiTheme="minorHAnsi" w:cstheme="minorHAnsi"/>
          <w:sz w:val="22"/>
          <w:szCs w:val="22"/>
          <w:lang w:eastAsia="en-US"/>
        </w:rPr>
      </w:pPr>
    </w:p>
    <w:p w14:paraId="10294EC9" w14:textId="3FBD234F" w:rsidR="00D339DF" w:rsidRPr="00026143" w:rsidRDefault="00661134" w:rsidP="005902AA">
      <w:pPr>
        <w:pStyle w:val="ListParagraph"/>
        <w:numPr>
          <w:ilvl w:val="0"/>
          <w:numId w:val="1"/>
        </w:numPr>
        <w:tabs>
          <w:tab w:val="left" w:pos="142"/>
          <w:tab w:val="left" w:pos="284"/>
          <w:tab w:val="left" w:pos="426"/>
          <w:tab w:val="left" w:pos="567"/>
          <w:tab w:val="left" w:pos="851"/>
        </w:tabs>
        <w:ind w:left="0" w:firstLine="0"/>
        <w:rPr>
          <w:rFonts w:asciiTheme="minorHAnsi" w:eastAsia="Times New Roman" w:hAnsiTheme="minorHAnsi" w:cstheme="minorHAnsi"/>
          <w:b/>
          <w:bCs/>
          <w:sz w:val="22"/>
          <w:szCs w:val="22"/>
          <w:lang w:eastAsia="en-US"/>
        </w:rPr>
      </w:pPr>
      <w:r w:rsidRPr="00026143">
        <w:rPr>
          <w:rFonts w:asciiTheme="minorHAnsi" w:eastAsia="Times New Roman" w:hAnsiTheme="minorHAnsi" w:cstheme="minorHAnsi"/>
          <w:b/>
          <w:bCs/>
          <w:sz w:val="22"/>
          <w:szCs w:val="22"/>
          <w:lang w:eastAsia="en-US"/>
        </w:rPr>
        <w:t>ESAMO KRANO TECHNINIAI PARAMETRAI</w:t>
      </w:r>
    </w:p>
    <w:p w14:paraId="7E6FC2BD" w14:textId="63C43B0F" w:rsidR="00D339DF" w:rsidRPr="00026143" w:rsidRDefault="00D339DF" w:rsidP="005902AA">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HAnsi"/>
          <w:sz w:val="22"/>
          <w:szCs w:val="22"/>
        </w:rPr>
      </w:pPr>
      <w:r w:rsidRPr="00026143">
        <w:rPr>
          <w:rFonts w:asciiTheme="minorHAnsi" w:hAnsiTheme="minorHAnsi" w:cstheme="minorHAnsi"/>
          <w:sz w:val="22"/>
          <w:szCs w:val="22"/>
        </w:rPr>
        <w:t>T</w:t>
      </w:r>
      <w:r w:rsidR="00C15C97" w:rsidRPr="00026143">
        <w:rPr>
          <w:rFonts w:asciiTheme="minorHAnsi" w:hAnsiTheme="minorHAnsi" w:cstheme="minorHAnsi"/>
          <w:sz w:val="22"/>
          <w:szCs w:val="22"/>
        </w:rPr>
        <w:t>ipas</w:t>
      </w:r>
      <w:r w:rsidRPr="00026143">
        <w:rPr>
          <w:rFonts w:asciiTheme="minorHAnsi" w:hAnsiTheme="minorHAnsi" w:cstheme="minorHAnsi"/>
          <w:sz w:val="22"/>
          <w:szCs w:val="22"/>
        </w:rPr>
        <w:t xml:space="preserve"> </w:t>
      </w:r>
      <w:r w:rsidR="00C15C97" w:rsidRPr="00026143">
        <w:rPr>
          <w:rFonts w:asciiTheme="minorHAnsi" w:hAnsiTheme="minorHAnsi" w:cstheme="minorHAnsi"/>
          <w:sz w:val="22"/>
          <w:szCs w:val="22"/>
        </w:rPr>
        <w:t xml:space="preserve"> – </w:t>
      </w:r>
      <w:proofErr w:type="spellStart"/>
      <w:r w:rsidR="00C15C97" w:rsidRPr="00026143">
        <w:rPr>
          <w:rFonts w:asciiTheme="minorHAnsi" w:hAnsiTheme="minorHAnsi" w:cstheme="minorHAnsi"/>
          <w:sz w:val="22"/>
          <w:szCs w:val="22"/>
        </w:rPr>
        <w:t>dvisijis</w:t>
      </w:r>
      <w:proofErr w:type="spellEnd"/>
      <w:r w:rsidR="00C15C97" w:rsidRPr="00026143">
        <w:rPr>
          <w:rFonts w:asciiTheme="minorHAnsi" w:hAnsiTheme="minorHAnsi" w:cstheme="minorHAnsi"/>
          <w:sz w:val="22"/>
          <w:szCs w:val="22"/>
        </w:rPr>
        <w:t xml:space="preserve"> tiltinis kranas atraminis</w:t>
      </w:r>
      <w:r w:rsidRPr="00026143">
        <w:rPr>
          <w:rFonts w:asciiTheme="minorHAnsi" w:hAnsiTheme="minorHAnsi" w:cstheme="minorHAnsi"/>
          <w:sz w:val="22"/>
          <w:szCs w:val="22"/>
        </w:rPr>
        <w:t>;</w:t>
      </w:r>
    </w:p>
    <w:p w14:paraId="240AD970" w14:textId="77777777" w:rsidR="00D339DF" w:rsidRPr="00026143" w:rsidRDefault="00D339DF" w:rsidP="005902AA">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HAnsi"/>
          <w:sz w:val="22"/>
          <w:szCs w:val="22"/>
        </w:rPr>
      </w:pPr>
      <w:r w:rsidRPr="00026143">
        <w:rPr>
          <w:rFonts w:asciiTheme="minorHAnsi" w:hAnsiTheme="minorHAnsi" w:cstheme="minorHAnsi"/>
          <w:sz w:val="22"/>
          <w:szCs w:val="22"/>
        </w:rPr>
        <w:t>K</w:t>
      </w:r>
      <w:r w:rsidR="00C15C97" w:rsidRPr="00026143">
        <w:rPr>
          <w:rFonts w:asciiTheme="minorHAnsi" w:hAnsiTheme="minorHAnsi" w:cstheme="minorHAnsi"/>
          <w:sz w:val="22"/>
          <w:szCs w:val="22"/>
        </w:rPr>
        <w:t>rano</w:t>
      </w:r>
      <w:r w:rsidRPr="00026143">
        <w:rPr>
          <w:rFonts w:asciiTheme="minorHAnsi" w:hAnsiTheme="minorHAnsi" w:cstheme="minorHAnsi"/>
          <w:sz w:val="22"/>
          <w:szCs w:val="22"/>
        </w:rPr>
        <w:t xml:space="preserve"> </w:t>
      </w:r>
      <w:r w:rsidR="00C15C97" w:rsidRPr="00026143">
        <w:rPr>
          <w:rFonts w:asciiTheme="minorHAnsi" w:hAnsiTheme="minorHAnsi" w:cstheme="minorHAnsi"/>
          <w:sz w:val="22"/>
          <w:szCs w:val="22"/>
        </w:rPr>
        <w:t>eigos valdymas iš kabinos;</w:t>
      </w:r>
    </w:p>
    <w:p w14:paraId="65FFE9FA" w14:textId="1C20EAF1" w:rsidR="00D339DF" w:rsidRPr="00026143" w:rsidRDefault="00D339DF" w:rsidP="005902AA">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HAnsi"/>
          <w:sz w:val="22"/>
          <w:szCs w:val="22"/>
        </w:rPr>
      </w:pPr>
      <w:r w:rsidRPr="00026143">
        <w:rPr>
          <w:rFonts w:asciiTheme="minorHAnsi" w:hAnsiTheme="minorHAnsi" w:cstheme="minorHAnsi"/>
          <w:sz w:val="22"/>
          <w:szCs w:val="22"/>
        </w:rPr>
        <w:t>P</w:t>
      </w:r>
      <w:r w:rsidR="00C15C97" w:rsidRPr="00026143">
        <w:rPr>
          <w:rFonts w:asciiTheme="minorHAnsi" w:hAnsiTheme="minorHAnsi" w:cstheme="minorHAnsi"/>
          <w:sz w:val="22"/>
          <w:szCs w:val="22"/>
        </w:rPr>
        <w:t>agaminimo metai – 1982m;</w:t>
      </w:r>
    </w:p>
    <w:p w14:paraId="0507C05E" w14:textId="28C0D0AB" w:rsidR="00D339DF" w:rsidRPr="00026143" w:rsidRDefault="00D339DF" w:rsidP="005902AA">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HAnsi"/>
          <w:sz w:val="22"/>
          <w:szCs w:val="22"/>
        </w:rPr>
      </w:pPr>
      <w:r w:rsidRPr="00026143">
        <w:rPr>
          <w:rFonts w:asciiTheme="minorHAnsi" w:hAnsiTheme="minorHAnsi" w:cstheme="minorHAnsi"/>
          <w:sz w:val="22"/>
          <w:szCs w:val="22"/>
        </w:rPr>
        <w:t>K</w:t>
      </w:r>
      <w:r w:rsidR="00C15C97" w:rsidRPr="00026143">
        <w:rPr>
          <w:rFonts w:asciiTheme="minorHAnsi" w:hAnsiTheme="minorHAnsi" w:cstheme="minorHAnsi"/>
          <w:sz w:val="22"/>
          <w:szCs w:val="22"/>
        </w:rPr>
        <w:t xml:space="preserve">eliamoji galia </w:t>
      </w:r>
      <w:r w:rsidR="5090BE53" w:rsidRPr="00026143">
        <w:rPr>
          <w:rFonts w:asciiTheme="minorHAnsi" w:hAnsiTheme="minorHAnsi" w:cstheme="minorHAnsi"/>
          <w:sz w:val="22"/>
          <w:szCs w:val="22"/>
        </w:rPr>
        <w:t>8</w:t>
      </w:r>
      <w:r w:rsidR="007202B1" w:rsidRPr="00026143">
        <w:rPr>
          <w:rFonts w:asciiTheme="minorHAnsi" w:hAnsiTheme="minorHAnsi" w:cstheme="minorHAnsi"/>
          <w:sz w:val="22"/>
          <w:szCs w:val="22"/>
        </w:rPr>
        <w:t xml:space="preserve"> </w:t>
      </w:r>
      <w:r w:rsidR="00C15C97" w:rsidRPr="00026143">
        <w:rPr>
          <w:rFonts w:asciiTheme="minorHAnsi" w:hAnsiTheme="minorHAnsi" w:cstheme="minorHAnsi"/>
          <w:sz w:val="22"/>
          <w:szCs w:val="22"/>
        </w:rPr>
        <w:t xml:space="preserve">000kg; </w:t>
      </w:r>
      <w:r w:rsidR="456635A5" w:rsidRPr="00026143">
        <w:rPr>
          <w:rFonts w:asciiTheme="minorHAnsi" w:hAnsiTheme="minorHAnsi" w:cstheme="minorHAnsi"/>
          <w:sz w:val="22"/>
          <w:szCs w:val="22"/>
        </w:rPr>
        <w:t xml:space="preserve"> </w:t>
      </w:r>
    </w:p>
    <w:p w14:paraId="59EC2A69" w14:textId="34EAB3E3" w:rsidR="00C601BF" w:rsidRPr="00026143" w:rsidRDefault="00C15C97" w:rsidP="005902AA">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HAnsi"/>
          <w:sz w:val="22"/>
          <w:szCs w:val="22"/>
        </w:rPr>
      </w:pPr>
      <w:r w:rsidRPr="00026143">
        <w:rPr>
          <w:rFonts w:asciiTheme="minorHAnsi" w:hAnsiTheme="minorHAnsi" w:cstheme="minorHAnsi"/>
          <w:sz w:val="22"/>
          <w:szCs w:val="22"/>
        </w:rPr>
        <w:t>Anga – 7500mm +- 5mm;</w:t>
      </w:r>
    </w:p>
    <w:p w14:paraId="79A9FA72" w14:textId="015BC3A1" w:rsidR="00C601BF" w:rsidRPr="00026143" w:rsidRDefault="00C601BF" w:rsidP="005902AA">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HAnsi"/>
          <w:sz w:val="22"/>
          <w:szCs w:val="22"/>
        </w:rPr>
      </w:pPr>
      <w:proofErr w:type="spellStart"/>
      <w:r w:rsidRPr="00026143">
        <w:rPr>
          <w:rFonts w:asciiTheme="minorHAnsi" w:hAnsiTheme="minorHAnsi" w:cstheme="minorHAnsi"/>
          <w:sz w:val="22"/>
          <w:szCs w:val="22"/>
        </w:rPr>
        <w:t>Pokraninio</w:t>
      </w:r>
      <w:proofErr w:type="spellEnd"/>
      <w:r w:rsidRPr="00026143">
        <w:rPr>
          <w:rFonts w:asciiTheme="minorHAnsi" w:hAnsiTheme="minorHAnsi" w:cstheme="minorHAnsi"/>
          <w:sz w:val="22"/>
          <w:szCs w:val="22"/>
        </w:rPr>
        <w:t xml:space="preserve"> kelio ilgis 42m;</w:t>
      </w:r>
      <w:r w:rsidR="00C15C97" w:rsidRPr="00026143">
        <w:rPr>
          <w:rFonts w:asciiTheme="minorHAnsi" w:hAnsiTheme="minorHAnsi" w:cstheme="minorHAnsi"/>
          <w:sz w:val="22"/>
          <w:szCs w:val="22"/>
        </w:rPr>
        <w:t xml:space="preserve"> </w:t>
      </w:r>
    </w:p>
    <w:p w14:paraId="2760CB14" w14:textId="495A230C" w:rsidR="00C601BF" w:rsidRPr="00026143" w:rsidRDefault="00C601BF" w:rsidP="08AF8053">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Bidi"/>
          <w:sz w:val="22"/>
          <w:szCs w:val="22"/>
        </w:rPr>
      </w:pPr>
      <w:proofErr w:type="spellStart"/>
      <w:r w:rsidRPr="08AF8053">
        <w:rPr>
          <w:rFonts w:asciiTheme="minorHAnsi" w:hAnsiTheme="minorHAnsi" w:cstheme="minorBidi"/>
          <w:sz w:val="22"/>
          <w:szCs w:val="22"/>
        </w:rPr>
        <w:t>Pokraninio</w:t>
      </w:r>
      <w:proofErr w:type="spellEnd"/>
      <w:r w:rsidRPr="08AF8053">
        <w:rPr>
          <w:rFonts w:asciiTheme="minorHAnsi" w:hAnsiTheme="minorHAnsi" w:cstheme="minorBidi"/>
          <w:sz w:val="22"/>
          <w:szCs w:val="22"/>
        </w:rPr>
        <w:t xml:space="preserve"> kelio bėgio galvutės plotis 7</w:t>
      </w:r>
      <w:r w:rsidR="0EEE13AA" w:rsidRPr="08AF8053">
        <w:rPr>
          <w:rFonts w:asciiTheme="minorHAnsi" w:hAnsiTheme="minorHAnsi" w:cstheme="minorBidi"/>
          <w:sz w:val="22"/>
          <w:szCs w:val="22"/>
        </w:rPr>
        <w:t>0</w:t>
      </w:r>
      <w:r w:rsidRPr="08AF8053">
        <w:rPr>
          <w:rFonts w:asciiTheme="minorHAnsi" w:hAnsiTheme="minorHAnsi" w:cstheme="minorBidi"/>
          <w:sz w:val="22"/>
          <w:szCs w:val="22"/>
        </w:rPr>
        <w:t>mm;</w:t>
      </w:r>
    </w:p>
    <w:p w14:paraId="09E98EB5" w14:textId="2B03D5B8" w:rsidR="00C601BF" w:rsidRPr="00026143" w:rsidRDefault="00C601BF" w:rsidP="005902AA">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HAnsi"/>
          <w:sz w:val="22"/>
          <w:szCs w:val="22"/>
        </w:rPr>
      </w:pPr>
      <w:r w:rsidRPr="00026143">
        <w:rPr>
          <w:rFonts w:asciiTheme="minorHAnsi" w:hAnsiTheme="minorHAnsi" w:cstheme="minorHAnsi"/>
          <w:sz w:val="22"/>
          <w:szCs w:val="22"/>
        </w:rPr>
        <w:t>K</w:t>
      </w:r>
      <w:r w:rsidR="00C15C97" w:rsidRPr="00026143">
        <w:rPr>
          <w:rFonts w:asciiTheme="minorHAnsi" w:hAnsiTheme="minorHAnsi" w:cstheme="minorHAnsi"/>
          <w:sz w:val="22"/>
          <w:szCs w:val="22"/>
        </w:rPr>
        <w:t>ėlimo aukštis – 8m</w:t>
      </w:r>
      <w:r w:rsidRPr="00026143">
        <w:rPr>
          <w:rFonts w:asciiTheme="minorHAnsi" w:hAnsiTheme="minorHAnsi" w:cstheme="minorHAnsi"/>
          <w:sz w:val="22"/>
          <w:szCs w:val="22"/>
        </w:rPr>
        <w:t>;</w:t>
      </w:r>
    </w:p>
    <w:p w14:paraId="441541F5" w14:textId="446E4569" w:rsidR="00C15C97" w:rsidRPr="00026143" w:rsidRDefault="00C601BF" w:rsidP="005902AA">
      <w:pPr>
        <w:pStyle w:val="BodyTextIndent"/>
        <w:numPr>
          <w:ilvl w:val="1"/>
          <w:numId w:val="1"/>
        </w:numPr>
        <w:tabs>
          <w:tab w:val="left" w:pos="142"/>
          <w:tab w:val="left" w:pos="284"/>
          <w:tab w:val="left" w:pos="426"/>
          <w:tab w:val="left" w:pos="567"/>
          <w:tab w:val="left" w:pos="851"/>
          <w:tab w:val="left" w:pos="1418"/>
        </w:tabs>
        <w:spacing w:after="0"/>
        <w:ind w:left="0" w:firstLine="0"/>
        <w:jc w:val="both"/>
        <w:rPr>
          <w:rFonts w:asciiTheme="minorHAnsi" w:hAnsiTheme="minorHAnsi" w:cstheme="minorHAnsi"/>
          <w:sz w:val="22"/>
          <w:szCs w:val="22"/>
        </w:rPr>
      </w:pPr>
      <w:r w:rsidRPr="00026143">
        <w:rPr>
          <w:rFonts w:asciiTheme="minorHAnsi" w:hAnsiTheme="minorHAnsi" w:cstheme="minorHAnsi"/>
          <w:sz w:val="22"/>
          <w:szCs w:val="22"/>
        </w:rPr>
        <w:t>E</w:t>
      </w:r>
      <w:r w:rsidR="00C15C97" w:rsidRPr="00026143">
        <w:rPr>
          <w:rFonts w:asciiTheme="minorHAnsi" w:hAnsiTheme="minorHAnsi" w:cstheme="minorHAnsi"/>
          <w:sz w:val="22"/>
          <w:szCs w:val="22"/>
        </w:rPr>
        <w:t>l</w:t>
      </w:r>
      <w:r w:rsidRPr="00026143">
        <w:rPr>
          <w:rFonts w:asciiTheme="minorHAnsi" w:hAnsiTheme="minorHAnsi" w:cstheme="minorHAnsi"/>
          <w:sz w:val="22"/>
          <w:szCs w:val="22"/>
        </w:rPr>
        <w:t>ekt</w:t>
      </w:r>
      <w:r w:rsidR="00EF5352" w:rsidRPr="00026143">
        <w:rPr>
          <w:rFonts w:asciiTheme="minorHAnsi" w:hAnsiTheme="minorHAnsi" w:cstheme="minorHAnsi"/>
          <w:sz w:val="22"/>
          <w:szCs w:val="22"/>
        </w:rPr>
        <w:t>r</w:t>
      </w:r>
      <w:r w:rsidRPr="00026143">
        <w:rPr>
          <w:rFonts w:asciiTheme="minorHAnsi" w:hAnsiTheme="minorHAnsi" w:cstheme="minorHAnsi"/>
          <w:sz w:val="22"/>
          <w:szCs w:val="22"/>
        </w:rPr>
        <w:t>os</w:t>
      </w:r>
      <w:r w:rsidR="00C15C97" w:rsidRPr="00026143">
        <w:rPr>
          <w:rFonts w:asciiTheme="minorHAnsi" w:hAnsiTheme="minorHAnsi" w:cstheme="minorHAnsi"/>
          <w:sz w:val="22"/>
          <w:szCs w:val="22"/>
        </w:rPr>
        <w:t xml:space="preserve"> tiekimas kranui ir </w:t>
      </w:r>
      <w:proofErr w:type="spellStart"/>
      <w:r w:rsidR="00C15C97" w:rsidRPr="00026143">
        <w:rPr>
          <w:rFonts w:asciiTheme="minorHAnsi" w:hAnsiTheme="minorHAnsi" w:cstheme="minorHAnsi"/>
          <w:sz w:val="22"/>
          <w:szCs w:val="22"/>
        </w:rPr>
        <w:t>talei</w:t>
      </w:r>
      <w:proofErr w:type="spellEnd"/>
      <w:r w:rsidRPr="00026143">
        <w:rPr>
          <w:rFonts w:asciiTheme="minorHAnsi" w:hAnsiTheme="minorHAnsi" w:cstheme="minorHAnsi"/>
          <w:sz w:val="22"/>
          <w:szCs w:val="22"/>
        </w:rPr>
        <w:t xml:space="preserve"> - lankstūs kabeliai</w:t>
      </w:r>
      <w:r w:rsidR="00661134" w:rsidRPr="00026143">
        <w:rPr>
          <w:rFonts w:asciiTheme="minorHAnsi" w:hAnsiTheme="minorHAnsi" w:cstheme="minorHAnsi"/>
          <w:sz w:val="22"/>
          <w:szCs w:val="22"/>
        </w:rPr>
        <w:t xml:space="preserve"> loviuose</w:t>
      </w:r>
      <w:r w:rsidR="00023818" w:rsidRPr="00026143">
        <w:rPr>
          <w:rFonts w:asciiTheme="minorHAnsi" w:eastAsia="Calibri" w:hAnsiTheme="minorHAnsi" w:cstheme="minorHAnsi"/>
          <w:sz w:val="22"/>
          <w:szCs w:val="22"/>
        </w:rPr>
        <w:t>;</w:t>
      </w:r>
    </w:p>
    <w:p w14:paraId="4929D900" w14:textId="1E5E32B9" w:rsidR="00CA25A0" w:rsidRPr="00026143" w:rsidRDefault="000E280D" w:rsidP="005902AA">
      <w:pPr>
        <w:pStyle w:val="BodyTextIndent"/>
        <w:numPr>
          <w:ilvl w:val="1"/>
          <w:numId w:val="1"/>
        </w:numPr>
        <w:tabs>
          <w:tab w:val="left" w:pos="142"/>
          <w:tab w:val="left" w:pos="284"/>
          <w:tab w:val="left" w:pos="426"/>
          <w:tab w:val="left" w:pos="567"/>
          <w:tab w:val="left" w:pos="1418"/>
        </w:tabs>
        <w:spacing w:after="0"/>
        <w:ind w:left="0" w:firstLine="0"/>
        <w:jc w:val="both"/>
        <w:rPr>
          <w:rFonts w:asciiTheme="minorHAnsi" w:hAnsiTheme="minorHAnsi" w:cstheme="minorHAnsi"/>
          <w:sz w:val="22"/>
          <w:szCs w:val="22"/>
        </w:rPr>
      </w:pPr>
      <w:proofErr w:type="spellStart"/>
      <w:r w:rsidRPr="00026143">
        <w:rPr>
          <w:rFonts w:asciiTheme="minorHAnsi" w:eastAsia="Calibri" w:hAnsiTheme="minorHAnsi" w:cstheme="minorHAnsi"/>
          <w:sz w:val="22"/>
          <w:szCs w:val="22"/>
        </w:rPr>
        <w:t>Pokraninio</w:t>
      </w:r>
      <w:proofErr w:type="spellEnd"/>
      <w:r w:rsidRPr="00026143">
        <w:rPr>
          <w:rFonts w:asciiTheme="minorHAnsi" w:eastAsia="Calibri" w:hAnsiTheme="minorHAnsi" w:cstheme="minorHAnsi"/>
          <w:sz w:val="22"/>
          <w:szCs w:val="22"/>
        </w:rPr>
        <w:t xml:space="preserve"> kelio techn</w:t>
      </w:r>
      <w:r w:rsidR="7BC7C181" w:rsidRPr="00026143">
        <w:rPr>
          <w:rFonts w:asciiTheme="minorHAnsi" w:eastAsia="Calibri" w:hAnsiTheme="minorHAnsi" w:cstheme="minorHAnsi"/>
          <w:sz w:val="22"/>
          <w:szCs w:val="22"/>
        </w:rPr>
        <w:t>i</w:t>
      </w:r>
      <w:r w:rsidR="00A22D5A" w:rsidRPr="00026143">
        <w:rPr>
          <w:rFonts w:asciiTheme="minorHAnsi" w:eastAsia="Calibri" w:hAnsiTheme="minorHAnsi" w:cstheme="minorHAnsi"/>
          <w:sz w:val="22"/>
          <w:szCs w:val="22"/>
        </w:rPr>
        <w:t xml:space="preserve">nio </w:t>
      </w:r>
      <w:r w:rsidR="002D3189" w:rsidRPr="00026143">
        <w:rPr>
          <w:rFonts w:asciiTheme="minorHAnsi" w:eastAsia="Calibri" w:hAnsiTheme="minorHAnsi" w:cstheme="minorHAnsi"/>
          <w:sz w:val="22"/>
          <w:szCs w:val="22"/>
        </w:rPr>
        <w:t>stovio dokume</w:t>
      </w:r>
      <w:r w:rsidR="001F05B9" w:rsidRPr="00026143">
        <w:rPr>
          <w:rFonts w:asciiTheme="minorHAnsi" w:eastAsia="Calibri" w:hAnsiTheme="minorHAnsi" w:cstheme="minorHAnsi"/>
          <w:sz w:val="22"/>
          <w:szCs w:val="22"/>
        </w:rPr>
        <w:t>n</w:t>
      </w:r>
      <w:r w:rsidR="002D3189" w:rsidRPr="00026143">
        <w:rPr>
          <w:rFonts w:asciiTheme="minorHAnsi" w:eastAsia="Calibri" w:hAnsiTheme="minorHAnsi" w:cstheme="minorHAnsi"/>
          <w:sz w:val="22"/>
          <w:szCs w:val="22"/>
        </w:rPr>
        <w:t>tas</w:t>
      </w:r>
      <w:r w:rsidR="4F28718F" w:rsidRPr="00026143">
        <w:rPr>
          <w:rFonts w:asciiTheme="minorHAnsi" w:eastAsia="Calibri" w:hAnsiTheme="minorHAnsi" w:cstheme="minorHAnsi"/>
          <w:sz w:val="22"/>
          <w:szCs w:val="22"/>
        </w:rPr>
        <w:t xml:space="preserve"> -</w:t>
      </w:r>
      <w:r w:rsidR="002D3189" w:rsidRPr="00026143">
        <w:rPr>
          <w:rFonts w:asciiTheme="minorHAnsi" w:eastAsia="Calibri" w:hAnsiTheme="minorHAnsi" w:cstheme="minorHAnsi"/>
          <w:sz w:val="22"/>
          <w:szCs w:val="22"/>
        </w:rPr>
        <w:t xml:space="preserve"> </w:t>
      </w:r>
      <w:proofErr w:type="spellStart"/>
      <w:r w:rsidR="00972714" w:rsidRPr="00026143">
        <w:rPr>
          <w:rFonts w:asciiTheme="minorHAnsi" w:eastAsia="Arial" w:hAnsiTheme="minorHAnsi" w:cstheme="minorHAnsi"/>
          <w:sz w:val="22"/>
          <w:szCs w:val="22"/>
        </w:rPr>
        <w:t>Pokraninio</w:t>
      </w:r>
      <w:proofErr w:type="spellEnd"/>
      <w:r w:rsidR="00972714" w:rsidRPr="00026143">
        <w:rPr>
          <w:rFonts w:asciiTheme="minorHAnsi" w:eastAsia="Arial" w:hAnsiTheme="minorHAnsi" w:cstheme="minorHAnsi"/>
          <w:sz w:val="22"/>
          <w:szCs w:val="22"/>
        </w:rPr>
        <w:t xml:space="preserve"> kelio </w:t>
      </w:r>
      <w:r w:rsidR="3D1061FA" w:rsidRPr="00026143">
        <w:rPr>
          <w:rFonts w:asciiTheme="minorHAnsi" w:eastAsia="Arial" w:hAnsiTheme="minorHAnsi" w:cstheme="minorHAnsi"/>
          <w:sz w:val="22"/>
          <w:szCs w:val="22"/>
        </w:rPr>
        <w:t>geometrijos matavimo ataskaita</w:t>
      </w:r>
      <w:r w:rsidR="00972714" w:rsidRPr="00026143">
        <w:rPr>
          <w:rFonts w:asciiTheme="minorHAnsi" w:eastAsia="Arial" w:hAnsiTheme="minorHAnsi" w:cstheme="minorHAnsi"/>
          <w:sz w:val="22"/>
          <w:szCs w:val="22"/>
        </w:rPr>
        <w:t xml:space="preserve"> priedas</w:t>
      </w:r>
      <w:r w:rsidR="0600C10A" w:rsidRPr="00026143">
        <w:rPr>
          <w:rFonts w:asciiTheme="minorHAnsi" w:eastAsia="Arial" w:hAnsiTheme="minorHAnsi" w:cstheme="minorHAnsi"/>
          <w:sz w:val="22"/>
          <w:szCs w:val="22"/>
        </w:rPr>
        <w:t xml:space="preserve"> Nr.</w:t>
      </w:r>
      <w:r w:rsidR="00972714" w:rsidRPr="00026143">
        <w:rPr>
          <w:rFonts w:asciiTheme="minorHAnsi" w:eastAsia="Arial" w:hAnsiTheme="minorHAnsi" w:cstheme="minorHAnsi"/>
          <w:sz w:val="22"/>
          <w:szCs w:val="22"/>
        </w:rPr>
        <w:t xml:space="preserve"> 1.</w:t>
      </w:r>
    </w:p>
    <w:p w14:paraId="79D00F52" w14:textId="77777777" w:rsidR="00BF00BB" w:rsidRPr="00026143" w:rsidRDefault="00BF00BB" w:rsidP="005902AA">
      <w:pPr>
        <w:pStyle w:val="ListParagraph"/>
        <w:tabs>
          <w:tab w:val="left" w:pos="142"/>
          <w:tab w:val="left" w:pos="284"/>
          <w:tab w:val="left" w:pos="426"/>
          <w:tab w:val="left" w:pos="567"/>
        </w:tabs>
        <w:ind w:left="0"/>
        <w:contextualSpacing w:val="0"/>
        <w:rPr>
          <w:rFonts w:asciiTheme="minorHAnsi" w:eastAsia="Arial" w:hAnsiTheme="minorHAnsi" w:cstheme="minorHAnsi"/>
          <w:bCs/>
          <w:sz w:val="22"/>
          <w:szCs w:val="22"/>
        </w:rPr>
      </w:pPr>
    </w:p>
    <w:p w14:paraId="21B6278C" w14:textId="2E13A0FE" w:rsidR="00900C8A" w:rsidRPr="00026143" w:rsidRDefault="00EF5352" w:rsidP="005902AA">
      <w:pPr>
        <w:numPr>
          <w:ilvl w:val="0"/>
          <w:numId w:val="1"/>
        </w:numPr>
        <w:tabs>
          <w:tab w:val="left" w:pos="142"/>
          <w:tab w:val="left" w:pos="284"/>
          <w:tab w:val="left" w:pos="426"/>
          <w:tab w:val="left" w:pos="567"/>
          <w:tab w:val="left" w:pos="851"/>
        </w:tabs>
        <w:ind w:left="0" w:firstLine="0"/>
        <w:jc w:val="both"/>
        <w:rPr>
          <w:rFonts w:asciiTheme="minorHAnsi" w:eastAsia="Arial" w:hAnsiTheme="minorHAnsi" w:cstheme="minorHAnsi"/>
          <w:b/>
          <w:sz w:val="22"/>
          <w:szCs w:val="22"/>
        </w:rPr>
      </w:pPr>
      <w:r w:rsidRPr="00026143">
        <w:rPr>
          <w:rFonts w:asciiTheme="minorHAnsi" w:eastAsia="Arial" w:hAnsiTheme="minorHAnsi" w:cstheme="minorHAnsi"/>
          <w:b/>
          <w:sz w:val="22"/>
          <w:szCs w:val="22"/>
        </w:rPr>
        <w:t xml:space="preserve"> TECHNINIAI REIKALAVIMAI.</w:t>
      </w:r>
    </w:p>
    <w:p w14:paraId="58151ACB" w14:textId="3C5615FE" w:rsidR="002068ED" w:rsidRPr="00026143" w:rsidRDefault="004212CD" w:rsidP="005902AA">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HAnsi"/>
          <w:sz w:val="22"/>
          <w:szCs w:val="22"/>
        </w:rPr>
      </w:pPr>
      <w:r w:rsidRPr="00026143">
        <w:rPr>
          <w:rFonts w:asciiTheme="minorHAnsi" w:eastAsia="Arial" w:hAnsiTheme="minorHAnsi" w:cstheme="minorHAnsi"/>
          <w:sz w:val="22"/>
          <w:szCs w:val="22"/>
        </w:rPr>
        <w:t xml:space="preserve">Kranas po  </w:t>
      </w:r>
      <w:r w:rsidR="008C2706" w:rsidRPr="00026143">
        <w:rPr>
          <w:rFonts w:asciiTheme="minorHAnsi" w:eastAsia="Arial" w:hAnsiTheme="minorHAnsi" w:cstheme="minorHAnsi"/>
          <w:sz w:val="22"/>
          <w:szCs w:val="22"/>
        </w:rPr>
        <w:t xml:space="preserve">sumontavimo </w:t>
      </w:r>
      <w:r w:rsidRPr="00026143">
        <w:rPr>
          <w:rFonts w:asciiTheme="minorHAnsi" w:eastAsia="Arial" w:hAnsiTheme="minorHAnsi" w:cstheme="minorHAnsi"/>
          <w:sz w:val="22"/>
          <w:szCs w:val="22"/>
        </w:rPr>
        <w:t xml:space="preserve">objekte </w:t>
      </w:r>
      <w:r w:rsidR="0005625D" w:rsidRPr="00026143">
        <w:rPr>
          <w:rFonts w:asciiTheme="minorHAnsi" w:eastAsia="Arial" w:hAnsiTheme="minorHAnsi" w:cstheme="minorHAnsi"/>
          <w:sz w:val="22"/>
          <w:szCs w:val="22"/>
        </w:rPr>
        <w:t xml:space="preserve">turi </w:t>
      </w:r>
      <w:r w:rsidRPr="00026143">
        <w:rPr>
          <w:rFonts w:asciiTheme="minorHAnsi" w:eastAsia="Arial" w:hAnsiTheme="minorHAnsi" w:cstheme="minorHAnsi"/>
          <w:sz w:val="22"/>
          <w:szCs w:val="22"/>
        </w:rPr>
        <w:t>atitikti L R socialinės apsaugos ir darbo ministro įsakymu</w:t>
      </w:r>
      <w:r w:rsidR="00604384" w:rsidRPr="00026143">
        <w:rPr>
          <w:rFonts w:asciiTheme="minorHAnsi" w:eastAsia="Arial" w:hAnsiTheme="minorHAnsi" w:cstheme="minorHAnsi"/>
          <w:sz w:val="22"/>
          <w:szCs w:val="22"/>
        </w:rPr>
        <w:t xml:space="preserve"> Nr.- </w:t>
      </w:r>
      <w:r w:rsidR="001A5D0A" w:rsidRPr="00026143">
        <w:rPr>
          <w:rFonts w:asciiTheme="minorHAnsi" w:eastAsia="Arial" w:hAnsiTheme="minorHAnsi" w:cstheme="minorHAnsi"/>
          <w:sz w:val="22"/>
          <w:szCs w:val="22"/>
        </w:rPr>
        <w:t>A1-425</w:t>
      </w:r>
      <w:r w:rsidR="00904444" w:rsidRPr="00026143">
        <w:rPr>
          <w:rFonts w:asciiTheme="minorHAnsi" w:eastAsia="Arial" w:hAnsiTheme="minorHAnsi" w:cstheme="minorHAnsi"/>
          <w:sz w:val="22"/>
          <w:szCs w:val="22"/>
        </w:rPr>
        <w:t xml:space="preserve"> patvirtint</w:t>
      </w:r>
      <w:r w:rsidR="00A87E84" w:rsidRPr="00026143">
        <w:rPr>
          <w:rFonts w:asciiTheme="minorHAnsi" w:eastAsia="Arial" w:hAnsiTheme="minorHAnsi" w:cstheme="minorHAnsi"/>
          <w:sz w:val="22"/>
          <w:szCs w:val="22"/>
        </w:rPr>
        <w:t>os</w:t>
      </w:r>
      <w:r w:rsidR="00604384" w:rsidRPr="00026143">
        <w:rPr>
          <w:rFonts w:asciiTheme="minorHAnsi" w:eastAsia="Arial" w:hAnsiTheme="minorHAnsi" w:cstheme="minorHAnsi"/>
          <w:sz w:val="22"/>
          <w:szCs w:val="22"/>
        </w:rPr>
        <w:t xml:space="preserve">. </w:t>
      </w:r>
      <w:r w:rsidRPr="00026143">
        <w:rPr>
          <w:rFonts w:asciiTheme="minorHAnsi" w:eastAsia="Arial" w:hAnsiTheme="minorHAnsi" w:cstheme="minorHAnsi"/>
          <w:sz w:val="22"/>
          <w:szCs w:val="22"/>
        </w:rPr>
        <w:t xml:space="preserve"> </w:t>
      </w:r>
      <w:r w:rsidR="00604384" w:rsidRPr="00026143">
        <w:rPr>
          <w:rFonts w:asciiTheme="minorHAnsi" w:eastAsia="Arial" w:hAnsiTheme="minorHAnsi" w:cstheme="minorHAnsi"/>
          <w:sz w:val="22"/>
          <w:szCs w:val="22"/>
        </w:rPr>
        <w:t xml:space="preserve">Kėlimo kranų </w:t>
      </w:r>
      <w:r w:rsidR="001A5D0A" w:rsidRPr="00026143">
        <w:rPr>
          <w:rFonts w:asciiTheme="minorHAnsi" w:eastAsia="Arial" w:hAnsiTheme="minorHAnsi" w:cstheme="minorHAnsi"/>
          <w:sz w:val="22"/>
          <w:szCs w:val="22"/>
        </w:rPr>
        <w:t>priežiūros taisyklių</w:t>
      </w:r>
      <w:r w:rsidR="00604384" w:rsidRPr="00026143">
        <w:rPr>
          <w:rFonts w:asciiTheme="minorHAnsi" w:eastAsia="Arial" w:hAnsiTheme="minorHAnsi" w:cstheme="minorHAnsi"/>
          <w:sz w:val="22"/>
          <w:szCs w:val="22"/>
        </w:rPr>
        <w:t xml:space="preserve"> </w:t>
      </w:r>
      <w:r w:rsidR="00A87E84" w:rsidRPr="00026143">
        <w:rPr>
          <w:rFonts w:asciiTheme="minorHAnsi" w:eastAsia="Arial" w:hAnsiTheme="minorHAnsi" w:cstheme="minorHAnsi"/>
          <w:sz w:val="22"/>
          <w:szCs w:val="22"/>
        </w:rPr>
        <w:t>galiojančios</w:t>
      </w:r>
      <w:r w:rsidR="00006D97" w:rsidRPr="00026143">
        <w:rPr>
          <w:rFonts w:asciiTheme="minorHAnsi" w:eastAsia="Arial" w:hAnsiTheme="minorHAnsi" w:cstheme="minorHAnsi"/>
          <w:sz w:val="22"/>
          <w:szCs w:val="22"/>
        </w:rPr>
        <w:t xml:space="preserve"> suvestinės</w:t>
      </w:r>
      <w:r w:rsidR="00A87E84" w:rsidRPr="00026143">
        <w:rPr>
          <w:rFonts w:asciiTheme="minorHAnsi" w:eastAsia="Arial" w:hAnsiTheme="minorHAnsi" w:cstheme="minorHAnsi"/>
          <w:sz w:val="22"/>
          <w:szCs w:val="22"/>
        </w:rPr>
        <w:t xml:space="preserve"> redakcijos </w:t>
      </w:r>
      <w:r w:rsidR="001A5D0A" w:rsidRPr="00026143">
        <w:rPr>
          <w:rFonts w:asciiTheme="minorHAnsi" w:eastAsia="Arial" w:hAnsiTheme="minorHAnsi" w:cstheme="minorHAnsi"/>
          <w:sz w:val="22"/>
          <w:szCs w:val="22"/>
        </w:rPr>
        <w:t>reikalavimus</w:t>
      </w:r>
      <w:r w:rsidR="00E4362C" w:rsidRPr="00026143">
        <w:rPr>
          <w:rFonts w:asciiTheme="minorHAnsi" w:eastAsia="Arial" w:hAnsiTheme="minorHAnsi" w:cstheme="minorHAnsi"/>
          <w:sz w:val="22"/>
          <w:szCs w:val="22"/>
        </w:rPr>
        <w:t xml:space="preserve"> bei </w:t>
      </w:r>
      <w:r w:rsidR="00482508" w:rsidRPr="00026143">
        <w:rPr>
          <w:rFonts w:asciiTheme="minorHAnsi" w:eastAsia="Arial" w:hAnsiTheme="minorHAnsi" w:cstheme="minorHAnsi"/>
          <w:sz w:val="22"/>
          <w:szCs w:val="22"/>
        </w:rPr>
        <w:t>L</w:t>
      </w:r>
      <w:r w:rsidR="00E4362C" w:rsidRPr="00026143">
        <w:rPr>
          <w:rFonts w:asciiTheme="minorHAnsi" w:eastAsia="Arial" w:hAnsiTheme="minorHAnsi" w:cstheme="minorHAnsi"/>
          <w:sz w:val="22"/>
          <w:szCs w:val="22"/>
        </w:rPr>
        <w:t xml:space="preserve">R </w:t>
      </w:r>
      <w:r w:rsidR="00482508" w:rsidRPr="00026143">
        <w:rPr>
          <w:rFonts w:asciiTheme="minorHAnsi" w:eastAsia="Arial" w:hAnsiTheme="minorHAnsi" w:cstheme="minorHAnsi"/>
          <w:sz w:val="22"/>
          <w:szCs w:val="22"/>
        </w:rPr>
        <w:t>darbuotojų saugos ir sveikatos įstatyme, techniniame reglamente „Mašinų sauga“</w:t>
      </w:r>
    </w:p>
    <w:p w14:paraId="1DA235E5" w14:textId="0A056C20" w:rsidR="004212CD" w:rsidRPr="00026143" w:rsidRDefault="004212CD" w:rsidP="005902AA">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HAnsi"/>
          <w:sz w:val="22"/>
          <w:szCs w:val="22"/>
        </w:rPr>
      </w:pPr>
      <w:r w:rsidRPr="00026143">
        <w:rPr>
          <w:rFonts w:asciiTheme="minorHAnsi" w:eastAsia="Arial" w:hAnsiTheme="minorHAnsi" w:cstheme="minorHAnsi"/>
          <w:sz w:val="22"/>
          <w:szCs w:val="22"/>
        </w:rPr>
        <w:t>Kranas turi būti paženklintas CE ženklu</w:t>
      </w:r>
      <w:r w:rsidR="001A5D0A" w:rsidRPr="00026143">
        <w:rPr>
          <w:rFonts w:asciiTheme="minorHAnsi" w:eastAsia="Arial" w:hAnsiTheme="minorHAnsi" w:cstheme="minorHAnsi"/>
          <w:sz w:val="22"/>
          <w:szCs w:val="22"/>
        </w:rPr>
        <w:t xml:space="preserve"> ir</w:t>
      </w:r>
      <w:r w:rsidRPr="00026143">
        <w:rPr>
          <w:rFonts w:asciiTheme="minorHAnsi" w:eastAsia="Arial" w:hAnsiTheme="minorHAnsi" w:cstheme="minorHAnsi"/>
          <w:sz w:val="22"/>
          <w:szCs w:val="22"/>
        </w:rPr>
        <w:t xml:space="preserve"> turėti </w:t>
      </w:r>
      <w:r w:rsidR="007252D7" w:rsidRPr="00026143">
        <w:rPr>
          <w:rFonts w:asciiTheme="minorHAnsi" w:eastAsia="Arial" w:hAnsiTheme="minorHAnsi" w:cstheme="minorHAnsi"/>
          <w:sz w:val="22"/>
          <w:szCs w:val="22"/>
        </w:rPr>
        <w:t>EB</w:t>
      </w:r>
      <w:r w:rsidR="004A590C" w:rsidRPr="00026143">
        <w:rPr>
          <w:rFonts w:asciiTheme="minorHAnsi" w:eastAsia="Arial" w:hAnsiTheme="minorHAnsi" w:cstheme="minorHAnsi"/>
          <w:sz w:val="22"/>
          <w:szCs w:val="22"/>
        </w:rPr>
        <w:t xml:space="preserve"> arba ES</w:t>
      </w:r>
      <w:r w:rsidR="007252D7" w:rsidRPr="00026143">
        <w:rPr>
          <w:rFonts w:asciiTheme="minorHAnsi" w:eastAsia="Arial" w:hAnsiTheme="minorHAnsi" w:cstheme="minorHAnsi"/>
          <w:sz w:val="22"/>
          <w:szCs w:val="22"/>
        </w:rPr>
        <w:t xml:space="preserve"> </w:t>
      </w:r>
      <w:r w:rsidRPr="00026143">
        <w:rPr>
          <w:rFonts w:asciiTheme="minorHAnsi" w:eastAsia="Arial" w:hAnsiTheme="minorHAnsi" w:cstheme="minorHAnsi"/>
          <w:sz w:val="22"/>
          <w:szCs w:val="22"/>
        </w:rPr>
        <w:t>atitikties deklaraciją, krano naudojimo dokumentų bylą (krano pasą)</w:t>
      </w:r>
      <w:r w:rsidR="001A5D0A" w:rsidRPr="00026143">
        <w:rPr>
          <w:rFonts w:asciiTheme="minorHAnsi" w:eastAsia="Arial" w:hAnsiTheme="minorHAnsi" w:cstheme="minorHAnsi"/>
          <w:sz w:val="22"/>
          <w:szCs w:val="22"/>
        </w:rPr>
        <w:t>,</w:t>
      </w:r>
      <w:r w:rsidRPr="00026143">
        <w:rPr>
          <w:rFonts w:asciiTheme="minorHAnsi" w:eastAsia="Arial" w:hAnsiTheme="minorHAnsi" w:cstheme="minorHAnsi"/>
          <w:sz w:val="22"/>
          <w:szCs w:val="22"/>
        </w:rPr>
        <w:t xml:space="preserve"> pastatymo dokumentaciją (pastatymo projektą, brėžinius, schemas, elektrinių matavimų protokolus</w:t>
      </w:r>
      <w:r w:rsidR="00D1366A" w:rsidRPr="00026143">
        <w:rPr>
          <w:rFonts w:asciiTheme="minorHAnsi" w:eastAsia="Arial" w:hAnsiTheme="minorHAnsi" w:cstheme="minorHAnsi"/>
          <w:sz w:val="22"/>
          <w:szCs w:val="22"/>
        </w:rPr>
        <w:t>.</w:t>
      </w:r>
    </w:p>
    <w:p w14:paraId="20E67970" w14:textId="7190F888" w:rsidR="005B6491" w:rsidRPr="00026143" w:rsidRDefault="005B6491" w:rsidP="005902AA">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HAnsi"/>
          <w:sz w:val="22"/>
          <w:szCs w:val="22"/>
        </w:rPr>
      </w:pPr>
      <w:r w:rsidRPr="00026143">
        <w:rPr>
          <w:rFonts w:asciiTheme="minorHAnsi" w:eastAsia="Arial" w:hAnsiTheme="minorHAnsi" w:cstheme="minorHAnsi"/>
          <w:sz w:val="22"/>
          <w:szCs w:val="22"/>
        </w:rPr>
        <w:t>Nauj</w:t>
      </w:r>
      <w:r w:rsidR="004A0F8C">
        <w:rPr>
          <w:rFonts w:asciiTheme="minorHAnsi" w:eastAsia="Arial" w:hAnsiTheme="minorHAnsi" w:cstheme="minorHAnsi"/>
          <w:sz w:val="22"/>
          <w:szCs w:val="22"/>
        </w:rPr>
        <w:t>o</w:t>
      </w:r>
      <w:r w:rsidRPr="00026143">
        <w:rPr>
          <w:rFonts w:asciiTheme="minorHAnsi" w:eastAsia="Arial" w:hAnsiTheme="minorHAnsi" w:cstheme="minorHAnsi"/>
          <w:sz w:val="22"/>
          <w:szCs w:val="22"/>
        </w:rPr>
        <w:t xml:space="preserve"> kran</w:t>
      </w:r>
      <w:r w:rsidR="00D02DB5" w:rsidRPr="00026143">
        <w:rPr>
          <w:rFonts w:asciiTheme="minorHAnsi" w:eastAsia="Arial" w:hAnsiTheme="minorHAnsi" w:cstheme="minorHAnsi"/>
          <w:sz w:val="22"/>
          <w:szCs w:val="22"/>
        </w:rPr>
        <w:t>o techn</w:t>
      </w:r>
      <w:r w:rsidR="001C57DF" w:rsidRPr="00026143">
        <w:rPr>
          <w:rFonts w:asciiTheme="minorHAnsi" w:eastAsia="Arial" w:hAnsiTheme="minorHAnsi" w:cstheme="minorHAnsi"/>
          <w:sz w:val="22"/>
          <w:szCs w:val="22"/>
        </w:rPr>
        <w:t>iniai reikalavimai</w:t>
      </w:r>
      <w:r w:rsidR="00113C8D">
        <w:rPr>
          <w:rFonts w:asciiTheme="minorHAnsi" w:eastAsia="Arial" w:hAnsiTheme="minorHAnsi" w:cstheme="minorHAnsi"/>
          <w:sz w:val="22"/>
          <w:szCs w:val="22"/>
        </w:rPr>
        <w:t>:</w:t>
      </w:r>
    </w:p>
    <w:tbl>
      <w:tblPr>
        <w:tblStyle w:val="TableGrid"/>
        <w:tblW w:w="9493" w:type="dxa"/>
        <w:jc w:val="center"/>
        <w:tblLook w:val="04A0" w:firstRow="1" w:lastRow="0" w:firstColumn="1" w:lastColumn="0" w:noHBand="0" w:noVBand="1"/>
      </w:tblPr>
      <w:tblGrid>
        <w:gridCol w:w="802"/>
        <w:gridCol w:w="4013"/>
        <w:gridCol w:w="4678"/>
      </w:tblGrid>
      <w:tr w:rsidR="005B6491" w:rsidRPr="00026143" w14:paraId="509DE1C3" w14:textId="77777777" w:rsidTr="00113C8D">
        <w:trPr>
          <w:trHeight w:val="300"/>
          <w:jc w:val="center"/>
        </w:trPr>
        <w:tc>
          <w:tcPr>
            <w:tcW w:w="802" w:type="dxa"/>
            <w:vAlign w:val="center"/>
          </w:tcPr>
          <w:p w14:paraId="44CD7D4D" w14:textId="77777777" w:rsidR="005B6491" w:rsidRPr="00113C8D" w:rsidRDefault="005B6491" w:rsidP="005902AA">
            <w:pPr>
              <w:tabs>
                <w:tab w:val="left" w:pos="142"/>
                <w:tab w:val="left" w:pos="284"/>
                <w:tab w:val="left" w:pos="426"/>
                <w:tab w:val="left" w:pos="567"/>
              </w:tabs>
              <w:jc w:val="center"/>
              <w:rPr>
                <w:rFonts w:asciiTheme="minorHAnsi" w:hAnsiTheme="minorHAnsi" w:cstheme="minorHAnsi"/>
                <w:b/>
                <w:sz w:val="22"/>
                <w:szCs w:val="22"/>
                <w:lang w:eastAsia="en-US"/>
              </w:rPr>
            </w:pPr>
            <w:r w:rsidRPr="00113C8D">
              <w:rPr>
                <w:rFonts w:asciiTheme="minorHAnsi" w:hAnsiTheme="minorHAnsi" w:cstheme="minorHAnsi"/>
                <w:b/>
                <w:sz w:val="22"/>
                <w:szCs w:val="22"/>
                <w:lang w:eastAsia="en-US"/>
              </w:rPr>
              <w:t>Eil. Nr.</w:t>
            </w:r>
          </w:p>
        </w:tc>
        <w:tc>
          <w:tcPr>
            <w:tcW w:w="4013" w:type="dxa"/>
          </w:tcPr>
          <w:p w14:paraId="1A4CD4FB" w14:textId="77777777" w:rsidR="005B6491" w:rsidRPr="00113C8D" w:rsidRDefault="005B6491" w:rsidP="005902AA">
            <w:pPr>
              <w:tabs>
                <w:tab w:val="left" w:pos="142"/>
                <w:tab w:val="left" w:pos="284"/>
                <w:tab w:val="left" w:pos="426"/>
                <w:tab w:val="left" w:pos="567"/>
              </w:tabs>
              <w:jc w:val="both"/>
              <w:rPr>
                <w:rFonts w:asciiTheme="minorHAnsi" w:hAnsiTheme="minorHAnsi" w:cstheme="minorHAnsi"/>
                <w:b/>
                <w:sz w:val="22"/>
                <w:szCs w:val="22"/>
                <w:lang w:eastAsia="en-US"/>
              </w:rPr>
            </w:pPr>
            <w:r w:rsidRPr="00113C8D">
              <w:rPr>
                <w:rFonts w:asciiTheme="minorHAnsi" w:hAnsiTheme="minorHAnsi" w:cstheme="minorHAnsi"/>
                <w:b/>
                <w:sz w:val="22"/>
                <w:szCs w:val="22"/>
                <w:lang w:eastAsia="en-US"/>
              </w:rPr>
              <w:t>Techninė charakteristika</w:t>
            </w:r>
          </w:p>
        </w:tc>
        <w:tc>
          <w:tcPr>
            <w:tcW w:w="4678" w:type="dxa"/>
            <w:vAlign w:val="center"/>
          </w:tcPr>
          <w:p w14:paraId="10936B24" w14:textId="77777777" w:rsidR="005B6491" w:rsidRPr="00113C8D" w:rsidRDefault="005B6491" w:rsidP="005902AA">
            <w:pPr>
              <w:tabs>
                <w:tab w:val="left" w:pos="142"/>
                <w:tab w:val="left" w:pos="284"/>
                <w:tab w:val="left" w:pos="426"/>
                <w:tab w:val="left" w:pos="567"/>
              </w:tabs>
              <w:jc w:val="center"/>
              <w:rPr>
                <w:rFonts w:asciiTheme="minorHAnsi" w:hAnsiTheme="minorHAnsi" w:cstheme="minorHAnsi"/>
                <w:b/>
                <w:sz w:val="22"/>
                <w:szCs w:val="22"/>
                <w:lang w:eastAsia="en-US"/>
              </w:rPr>
            </w:pPr>
            <w:r w:rsidRPr="00113C8D">
              <w:rPr>
                <w:rFonts w:asciiTheme="minorHAnsi" w:hAnsiTheme="minorHAnsi" w:cstheme="minorHAnsi"/>
                <w:b/>
                <w:sz w:val="22"/>
                <w:szCs w:val="22"/>
                <w:lang w:eastAsia="en-US"/>
              </w:rPr>
              <w:t>Reikalavimai</w:t>
            </w:r>
          </w:p>
        </w:tc>
      </w:tr>
      <w:tr w:rsidR="005B6491" w:rsidRPr="00026143" w14:paraId="1AB97F6D" w14:textId="77777777" w:rsidTr="00113C8D">
        <w:trPr>
          <w:trHeight w:val="300"/>
          <w:jc w:val="center"/>
        </w:trPr>
        <w:tc>
          <w:tcPr>
            <w:tcW w:w="802" w:type="dxa"/>
            <w:vAlign w:val="center"/>
          </w:tcPr>
          <w:p w14:paraId="7DE8963A"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5ED82E5F" w14:textId="77777777" w:rsidR="005B6491" w:rsidRPr="00026143" w:rsidRDefault="005B6491" w:rsidP="005902AA">
            <w:pPr>
              <w:tabs>
                <w:tab w:val="left" w:pos="142"/>
                <w:tab w:val="left" w:pos="284"/>
                <w:tab w:val="left" w:pos="426"/>
                <w:tab w:val="left" w:pos="567"/>
              </w:tabs>
              <w:jc w:val="both"/>
              <w:rPr>
                <w:rFonts w:asciiTheme="minorHAnsi" w:hAnsiTheme="minorHAnsi" w:cstheme="minorHAnsi"/>
                <w:sz w:val="22"/>
                <w:szCs w:val="22"/>
                <w:lang w:eastAsia="en-US"/>
              </w:rPr>
            </w:pPr>
            <w:r w:rsidRPr="00026143">
              <w:rPr>
                <w:rFonts w:asciiTheme="minorHAnsi" w:hAnsiTheme="minorHAnsi" w:cstheme="minorHAnsi"/>
                <w:sz w:val="22"/>
                <w:szCs w:val="22"/>
                <w:lang w:eastAsia="en-US"/>
              </w:rPr>
              <w:t>Pavadinimas</w:t>
            </w:r>
          </w:p>
        </w:tc>
        <w:tc>
          <w:tcPr>
            <w:tcW w:w="4678" w:type="dxa"/>
            <w:vAlign w:val="center"/>
          </w:tcPr>
          <w:p w14:paraId="2677E3BB" w14:textId="77777777"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Tiltinis kranas</w:t>
            </w:r>
          </w:p>
        </w:tc>
      </w:tr>
      <w:tr w:rsidR="005B6491" w:rsidRPr="00026143" w14:paraId="0BF4369E" w14:textId="77777777" w:rsidTr="00B715BF">
        <w:trPr>
          <w:trHeight w:val="300"/>
          <w:jc w:val="center"/>
        </w:trPr>
        <w:tc>
          <w:tcPr>
            <w:tcW w:w="802" w:type="dxa"/>
            <w:shd w:val="clear" w:color="auto" w:fill="auto"/>
            <w:vAlign w:val="center"/>
          </w:tcPr>
          <w:p w14:paraId="595A489F"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shd w:val="clear" w:color="auto" w:fill="auto"/>
          </w:tcPr>
          <w:p w14:paraId="77A0D54C" w14:textId="77777777" w:rsidR="005B6491" w:rsidRPr="00026143" w:rsidRDefault="005B6491" w:rsidP="005902AA">
            <w:pPr>
              <w:tabs>
                <w:tab w:val="left" w:pos="142"/>
                <w:tab w:val="left" w:pos="284"/>
                <w:tab w:val="left" w:pos="426"/>
                <w:tab w:val="left" w:pos="567"/>
              </w:tabs>
              <w:jc w:val="both"/>
              <w:rPr>
                <w:rFonts w:asciiTheme="minorHAnsi" w:hAnsiTheme="minorHAnsi" w:cstheme="minorHAnsi"/>
                <w:sz w:val="22"/>
                <w:szCs w:val="22"/>
                <w:lang w:eastAsia="en-US"/>
              </w:rPr>
            </w:pPr>
            <w:r w:rsidRPr="00026143">
              <w:rPr>
                <w:rFonts w:asciiTheme="minorHAnsi" w:hAnsiTheme="minorHAnsi" w:cstheme="minorHAnsi"/>
                <w:sz w:val="22"/>
                <w:szCs w:val="22"/>
                <w:lang w:eastAsia="en-US"/>
              </w:rPr>
              <w:t>Tipas</w:t>
            </w:r>
          </w:p>
        </w:tc>
        <w:tc>
          <w:tcPr>
            <w:tcW w:w="4678" w:type="dxa"/>
            <w:shd w:val="clear" w:color="auto" w:fill="auto"/>
            <w:vAlign w:val="center"/>
          </w:tcPr>
          <w:p w14:paraId="7023C722" w14:textId="77777777"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proofErr w:type="spellStart"/>
            <w:r w:rsidRPr="00026143">
              <w:rPr>
                <w:rFonts w:asciiTheme="minorHAnsi" w:hAnsiTheme="minorHAnsi" w:cstheme="minorHAnsi"/>
                <w:sz w:val="22"/>
                <w:szCs w:val="22"/>
                <w:lang w:eastAsia="en-US"/>
              </w:rPr>
              <w:t>Viensijis</w:t>
            </w:r>
            <w:proofErr w:type="spellEnd"/>
            <w:r w:rsidRPr="00026143">
              <w:rPr>
                <w:rFonts w:asciiTheme="minorHAnsi" w:hAnsiTheme="minorHAnsi" w:cstheme="minorHAnsi"/>
                <w:sz w:val="22"/>
                <w:szCs w:val="22"/>
                <w:lang w:eastAsia="en-US"/>
              </w:rPr>
              <w:t xml:space="preserve"> atraminis</w:t>
            </w:r>
          </w:p>
        </w:tc>
      </w:tr>
      <w:tr w:rsidR="005B6491" w:rsidRPr="00026143" w14:paraId="2411364D" w14:textId="77777777" w:rsidTr="00113C8D">
        <w:trPr>
          <w:trHeight w:val="300"/>
          <w:jc w:val="center"/>
        </w:trPr>
        <w:tc>
          <w:tcPr>
            <w:tcW w:w="802" w:type="dxa"/>
            <w:vAlign w:val="center"/>
          </w:tcPr>
          <w:p w14:paraId="32DFFD9A"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5610CB3F" w14:textId="2299A250" w:rsidR="005B6491" w:rsidRPr="00026143" w:rsidRDefault="005B6491" w:rsidP="005902AA">
            <w:pPr>
              <w:tabs>
                <w:tab w:val="left" w:pos="142"/>
                <w:tab w:val="left" w:pos="284"/>
                <w:tab w:val="left" w:pos="426"/>
                <w:tab w:val="left" w:pos="567"/>
              </w:tabs>
              <w:jc w:val="both"/>
              <w:rPr>
                <w:rFonts w:asciiTheme="minorHAnsi" w:hAnsiTheme="minorHAnsi" w:cstheme="minorHAnsi"/>
                <w:sz w:val="22"/>
                <w:szCs w:val="22"/>
                <w:lang w:eastAsia="en-US"/>
              </w:rPr>
            </w:pPr>
            <w:r w:rsidRPr="00026143">
              <w:rPr>
                <w:rFonts w:asciiTheme="minorHAnsi" w:hAnsiTheme="minorHAnsi" w:cstheme="minorHAnsi"/>
                <w:sz w:val="22"/>
                <w:szCs w:val="22"/>
                <w:lang w:eastAsia="en-US"/>
              </w:rPr>
              <w:t xml:space="preserve">Projektinis darbo laikas, metais </w:t>
            </w:r>
          </w:p>
        </w:tc>
        <w:tc>
          <w:tcPr>
            <w:tcW w:w="4678" w:type="dxa"/>
            <w:vAlign w:val="center"/>
          </w:tcPr>
          <w:p w14:paraId="5D52029B" w14:textId="0EAB01CB" w:rsidR="005B6491" w:rsidRPr="00026143" w:rsidRDefault="001A5D0A"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 xml:space="preserve">Ne mažiau kaip </w:t>
            </w:r>
            <w:r w:rsidR="005B6491" w:rsidRPr="00026143">
              <w:rPr>
                <w:rFonts w:asciiTheme="minorHAnsi" w:hAnsiTheme="minorHAnsi" w:cstheme="minorHAnsi"/>
                <w:sz w:val="22"/>
                <w:szCs w:val="22"/>
                <w:lang w:eastAsia="en-US"/>
              </w:rPr>
              <w:t>25</w:t>
            </w:r>
            <w:r w:rsidR="00CC5057" w:rsidRPr="00026143">
              <w:rPr>
                <w:rFonts w:asciiTheme="minorHAnsi" w:hAnsiTheme="minorHAnsi" w:cstheme="minorHAnsi"/>
                <w:sz w:val="22"/>
                <w:szCs w:val="22"/>
                <w:lang w:eastAsia="en-US"/>
              </w:rPr>
              <w:t>m.</w:t>
            </w:r>
          </w:p>
        </w:tc>
      </w:tr>
      <w:tr w:rsidR="005B6491" w:rsidRPr="00026143" w14:paraId="1EDA341F" w14:textId="77777777" w:rsidTr="00113C8D">
        <w:trPr>
          <w:trHeight w:val="300"/>
          <w:jc w:val="center"/>
        </w:trPr>
        <w:tc>
          <w:tcPr>
            <w:tcW w:w="802" w:type="dxa"/>
            <w:vAlign w:val="center"/>
          </w:tcPr>
          <w:p w14:paraId="435CF8F8"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60C8297E" w14:textId="22BB3125" w:rsidR="005B6491" w:rsidRPr="00026143" w:rsidRDefault="005B6491" w:rsidP="005902AA">
            <w:pPr>
              <w:tabs>
                <w:tab w:val="left" w:pos="142"/>
                <w:tab w:val="left" w:pos="284"/>
                <w:tab w:val="left" w:pos="426"/>
                <w:tab w:val="left" w:pos="567"/>
              </w:tabs>
              <w:jc w:val="both"/>
              <w:rPr>
                <w:rFonts w:asciiTheme="minorHAnsi" w:hAnsiTheme="minorHAnsi" w:cstheme="minorHAnsi"/>
                <w:sz w:val="22"/>
                <w:szCs w:val="22"/>
                <w:lang w:eastAsia="en-US"/>
              </w:rPr>
            </w:pPr>
            <w:r w:rsidRPr="00026143">
              <w:rPr>
                <w:rFonts w:asciiTheme="minorHAnsi" w:hAnsiTheme="minorHAnsi" w:cstheme="minorHAnsi"/>
                <w:sz w:val="22"/>
                <w:szCs w:val="22"/>
                <w:lang w:eastAsia="en-US"/>
              </w:rPr>
              <w:t>Pavar</w:t>
            </w:r>
            <w:r w:rsidR="005F3036" w:rsidRPr="00026143">
              <w:rPr>
                <w:rFonts w:asciiTheme="minorHAnsi" w:hAnsiTheme="minorHAnsi" w:cstheme="minorHAnsi"/>
                <w:sz w:val="22"/>
                <w:szCs w:val="22"/>
                <w:lang w:eastAsia="en-US"/>
              </w:rPr>
              <w:t>ų</w:t>
            </w:r>
            <w:r w:rsidRPr="00026143">
              <w:rPr>
                <w:rFonts w:asciiTheme="minorHAnsi" w:hAnsiTheme="minorHAnsi" w:cstheme="minorHAnsi"/>
                <w:sz w:val="22"/>
                <w:szCs w:val="22"/>
                <w:lang w:eastAsia="en-US"/>
              </w:rPr>
              <w:t xml:space="preserve"> tipas</w:t>
            </w:r>
          </w:p>
        </w:tc>
        <w:tc>
          <w:tcPr>
            <w:tcW w:w="4678" w:type="dxa"/>
            <w:vAlign w:val="center"/>
          </w:tcPr>
          <w:p w14:paraId="79ECBA16" w14:textId="03CEA771"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Elektrinė</w:t>
            </w:r>
            <w:r w:rsidR="005F3036" w:rsidRPr="00026143">
              <w:rPr>
                <w:rFonts w:asciiTheme="minorHAnsi" w:hAnsiTheme="minorHAnsi" w:cstheme="minorHAnsi"/>
                <w:sz w:val="22"/>
                <w:szCs w:val="22"/>
                <w:lang w:eastAsia="en-US"/>
              </w:rPr>
              <w:t>s</w:t>
            </w:r>
          </w:p>
        </w:tc>
      </w:tr>
      <w:tr w:rsidR="005B6491" w:rsidRPr="00026143" w14:paraId="1507FCF5" w14:textId="77777777" w:rsidTr="00113C8D">
        <w:trPr>
          <w:trHeight w:val="300"/>
          <w:jc w:val="center"/>
        </w:trPr>
        <w:tc>
          <w:tcPr>
            <w:tcW w:w="802" w:type="dxa"/>
            <w:vAlign w:val="center"/>
          </w:tcPr>
          <w:p w14:paraId="340E4B59"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236D771E" w14:textId="071EEA95" w:rsidR="005B6491" w:rsidRPr="00026143" w:rsidRDefault="005B6491" w:rsidP="005902AA">
            <w:pPr>
              <w:tabs>
                <w:tab w:val="left" w:pos="142"/>
                <w:tab w:val="left" w:pos="284"/>
                <w:tab w:val="left" w:pos="426"/>
                <w:tab w:val="left" w:pos="567"/>
              </w:tabs>
              <w:rPr>
                <w:rFonts w:asciiTheme="minorHAnsi" w:hAnsiTheme="minorHAnsi" w:cstheme="minorHAnsi"/>
                <w:sz w:val="22"/>
                <w:szCs w:val="22"/>
                <w:lang w:eastAsia="en-US"/>
              </w:rPr>
            </w:pPr>
            <w:r w:rsidRPr="00026143">
              <w:rPr>
                <w:rFonts w:asciiTheme="minorHAnsi" w:hAnsiTheme="minorHAnsi" w:cstheme="minorHAnsi"/>
                <w:sz w:val="22"/>
                <w:szCs w:val="22"/>
                <w:lang w:eastAsia="en-US"/>
              </w:rPr>
              <w:t>Aplink</w:t>
            </w:r>
            <w:r w:rsidR="000E129E" w:rsidRPr="00026143">
              <w:rPr>
                <w:rFonts w:asciiTheme="minorHAnsi" w:hAnsiTheme="minorHAnsi" w:cstheme="minorHAnsi"/>
                <w:sz w:val="22"/>
                <w:szCs w:val="22"/>
                <w:lang w:eastAsia="en-US"/>
              </w:rPr>
              <w:t>os</w:t>
            </w:r>
            <w:r w:rsidRPr="00026143">
              <w:rPr>
                <w:rFonts w:asciiTheme="minorHAnsi" w:hAnsiTheme="minorHAnsi" w:cstheme="minorHAnsi"/>
                <w:sz w:val="22"/>
                <w:szCs w:val="22"/>
                <w:lang w:eastAsia="en-US"/>
              </w:rPr>
              <w:t>, kurioje įrenginys gali dirbti</w:t>
            </w:r>
            <w:r w:rsidR="000E129E" w:rsidRPr="00026143">
              <w:rPr>
                <w:rFonts w:asciiTheme="minorHAnsi" w:hAnsiTheme="minorHAnsi" w:cstheme="minorHAnsi"/>
                <w:sz w:val="22"/>
                <w:szCs w:val="22"/>
                <w:lang w:eastAsia="en-US"/>
              </w:rPr>
              <w:t xml:space="preserve"> lauko</w:t>
            </w:r>
            <w:r w:rsidR="00DF0B43" w:rsidRPr="00026143">
              <w:rPr>
                <w:rFonts w:asciiTheme="minorHAnsi" w:hAnsiTheme="minorHAnsi" w:cstheme="minorHAnsi"/>
                <w:sz w:val="22"/>
                <w:szCs w:val="22"/>
                <w:lang w:eastAsia="en-US"/>
              </w:rPr>
              <w:t xml:space="preserve"> sąlygos, </w:t>
            </w:r>
            <w:r w:rsidR="000E129E" w:rsidRPr="00026143">
              <w:rPr>
                <w:rFonts w:asciiTheme="minorHAnsi" w:hAnsiTheme="minorHAnsi" w:cstheme="minorHAnsi"/>
                <w:sz w:val="22"/>
                <w:szCs w:val="22"/>
                <w:lang w:eastAsia="en-US"/>
              </w:rPr>
              <w:t xml:space="preserve"> temperatūra  ribose  </w:t>
            </w:r>
          </w:p>
        </w:tc>
        <w:tc>
          <w:tcPr>
            <w:tcW w:w="4678" w:type="dxa"/>
            <w:vAlign w:val="center"/>
          </w:tcPr>
          <w:p w14:paraId="397F6EF3" w14:textId="5CD770F6" w:rsidR="005B6491" w:rsidRPr="00026143" w:rsidRDefault="000E129E"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 xml:space="preserve">Nuo </w:t>
            </w:r>
            <w:r w:rsidR="005B6491" w:rsidRPr="00026143">
              <w:rPr>
                <w:rFonts w:asciiTheme="minorHAnsi" w:hAnsiTheme="minorHAnsi" w:cstheme="minorHAnsi"/>
                <w:sz w:val="22"/>
                <w:szCs w:val="22"/>
                <w:lang w:eastAsia="en-US"/>
              </w:rPr>
              <w:t xml:space="preserve">- </w:t>
            </w:r>
            <w:r w:rsidRPr="00026143">
              <w:rPr>
                <w:rFonts w:asciiTheme="minorHAnsi" w:hAnsiTheme="minorHAnsi" w:cstheme="minorHAnsi"/>
                <w:sz w:val="22"/>
                <w:szCs w:val="22"/>
                <w:lang w:eastAsia="en-US"/>
              </w:rPr>
              <w:t>3</w:t>
            </w:r>
            <w:r w:rsidR="005B6491" w:rsidRPr="00026143">
              <w:rPr>
                <w:rFonts w:asciiTheme="minorHAnsi" w:hAnsiTheme="minorHAnsi" w:cstheme="minorHAnsi"/>
                <w:sz w:val="22"/>
                <w:szCs w:val="22"/>
                <w:lang w:eastAsia="en-US"/>
              </w:rPr>
              <w:t>0</w:t>
            </w:r>
            <w:r w:rsidRPr="00026143">
              <w:rPr>
                <w:rFonts w:asciiTheme="minorHAnsi" w:hAnsiTheme="minorHAnsi" w:cstheme="minorHAnsi"/>
                <w:sz w:val="22"/>
                <w:szCs w:val="22"/>
                <w:lang w:eastAsia="en-US"/>
              </w:rPr>
              <w:t>˚C iki +40˚C</w:t>
            </w:r>
          </w:p>
        </w:tc>
      </w:tr>
      <w:tr w:rsidR="005B6491" w:rsidRPr="00026143" w14:paraId="1C6DF5AB" w14:textId="77777777" w:rsidTr="00113C8D">
        <w:trPr>
          <w:trHeight w:val="300"/>
          <w:jc w:val="center"/>
        </w:trPr>
        <w:tc>
          <w:tcPr>
            <w:tcW w:w="802" w:type="dxa"/>
            <w:vAlign w:val="center"/>
          </w:tcPr>
          <w:p w14:paraId="6E7FF2BB"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3D8FE4D2" w14:textId="0CC9E22A" w:rsidR="005B6491" w:rsidRPr="00026143" w:rsidRDefault="005B6491" w:rsidP="005902AA">
            <w:pPr>
              <w:tabs>
                <w:tab w:val="left" w:pos="142"/>
                <w:tab w:val="left" w:pos="284"/>
                <w:tab w:val="left" w:pos="426"/>
                <w:tab w:val="left" w:pos="567"/>
              </w:tabs>
              <w:jc w:val="both"/>
              <w:rPr>
                <w:rFonts w:asciiTheme="minorHAnsi" w:hAnsiTheme="minorHAnsi" w:cstheme="minorHAnsi"/>
                <w:sz w:val="22"/>
                <w:szCs w:val="22"/>
                <w:lang w:eastAsia="en-US"/>
              </w:rPr>
            </w:pPr>
            <w:r w:rsidRPr="00026143">
              <w:rPr>
                <w:rFonts w:asciiTheme="minorHAnsi" w:hAnsiTheme="minorHAnsi" w:cstheme="minorHAnsi"/>
                <w:sz w:val="22"/>
                <w:szCs w:val="22"/>
                <w:lang w:eastAsia="en-US"/>
              </w:rPr>
              <w:t xml:space="preserve">Krano anga, mm </w:t>
            </w:r>
          </w:p>
        </w:tc>
        <w:tc>
          <w:tcPr>
            <w:tcW w:w="4678" w:type="dxa"/>
            <w:vAlign w:val="center"/>
          </w:tcPr>
          <w:p w14:paraId="544A33EA" w14:textId="01DF5C69"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7500</w:t>
            </w:r>
            <w:r w:rsidR="00AD421D" w:rsidRPr="00026143">
              <w:rPr>
                <w:rFonts w:asciiTheme="minorHAnsi" w:hAnsiTheme="minorHAnsi" w:cstheme="minorHAnsi"/>
                <w:sz w:val="22"/>
                <w:szCs w:val="22"/>
                <w:lang w:eastAsia="en-US"/>
              </w:rPr>
              <w:t>+- 5mm</w:t>
            </w:r>
          </w:p>
        </w:tc>
      </w:tr>
      <w:tr w:rsidR="005B6491" w:rsidRPr="00026143" w14:paraId="20A395C3" w14:textId="77777777" w:rsidTr="00113C8D">
        <w:trPr>
          <w:trHeight w:val="300"/>
          <w:jc w:val="center"/>
        </w:trPr>
        <w:tc>
          <w:tcPr>
            <w:tcW w:w="802" w:type="dxa"/>
            <w:vAlign w:val="center"/>
          </w:tcPr>
          <w:p w14:paraId="4176678E"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2EEF9458" w14:textId="5B2776AA" w:rsidR="005B6491" w:rsidRPr="00026143" w:rsidRDefault="004444AA" w:rsidP="005902AA">
            <w:pPr>
              <w:tabs>
                <w:tab w:val="left" w:pos="142"/>
                <w:tab w:val="left" w:pos="284"/>
                <w:tab w:val="left" w:pos="426"/>
                <w:tab w:val="left" w:pos="567"/>
              </w:tabs>
              <w:jc w:val="both"/>
              <w:rPr>
                <w:rFonts w:asciiTheme="minorHAnsi" w:hAnsiTheme="minorHAnsi" w:cstheme="minorHAnsi"/>
                <w:sz w:val="22"/>
                <w:szCs w:val="22"/>
                <w:lang w:eastAsia="en-US"/>
              </w:rPr>
            </w:pPr>
            <w:r w:rsidRPr="00026143">
              <w:rPr>
                <w:rFonts w:asciiTheme="minorHAnsi" w:hAnsiTheme="minorHAnsi" w:cstheme="minorHAnsi"/>
                <w:sz w:val="22"/>
                <w:szCs w:val="22"/>
                <w:lang w:eastAsia="en-US"/>
              </w:rPr>
              <w:t>A</w:t>
            </w:r>
            <w:r w:rsidR="005B6491" w:rsidRPr="00026143">
              <w:rPr>
                <w:rFonts w:asciiTheme="minorHAnsi" w:hAnsiTheme="minorHAnsi" w:cstheme="minorHAnsi"/>
                <w:sz w:val="22"/>
                <w:szCs w:val="22"/>
                <w:lang w:eastAsia="en-US"/>
              </w:rPr>
              <w:t xml:space="preserve">ukštis, atstumas nuo </w:t>
            </w:r>
            <w:proofErr w:type="spellStart"/>
            <w:r w:rsidR="005B6491" w:rsidRPr="00026143">
              <w:rPr>
                <w:rFonts w:asciiTheme="minorHAnsi" w:hAnsiTheme="minorHAnsi" w:cstheme="minorHAnsi"/>
                <w:sz w:val="22"/>
                <w:szCs w:val="22"/>
                <w:lang w:eastAsia="en-US"/>
              </w:rPr>
              <w:t>t</w:t>
            </w:r>
            <w:r w:rsidR="3D9BFF73" w:rsidRPr="00026143">
              <w:rPr>
                <w:rFonts w:asciiTheme="minorHAnsi" w:hAnsiTheme="minorHAnsi" w:cstheme="minorHAnsi"/>
                <w:sz w:val="22"/>
                <w:szCs w:val="22"/>
                <w:lang w:eastAsia="en-US"/>
              </w:rPr>
              <w:t>alės</w:t>
            </w:r>
            <w:proofErr w:type="spellEnd"/>
            <w:r w:rsidR="5EB7F7CF" w:rsidRPr="00026143">
              <w:rPr>
                <w:rFonts w:asciiTheme="minorHAnsi" w:hAnsiTheme="minorHAnsi" w:cstheme="minorHAnsi"/>
                <w:sz w:val="22"/>
                <w:szCs w:val="22"/>
                <w:lang w:eastAsia="en-US"/>
              </w:rPr>
              <w:t xml:space="preserve"> </w:t>
            </w:r>
            <w:r w:rsidR="005B6491" w:rsidRPr="00026143">
              <w:rPr>
                <w:rFonts w:asciiTheme="minorHAnsi" w:hAnsiTheme="minorHAnsi" w:cstheme="minorHAnsi"/>
                <w:sz w:val="22"/>
                <w:szCs w:val="22"/>
                <w:lang w:eastAsia="en-US"/>
              </w:rPr>
              <w:t xml:space="preserve"> apatinės dalies iki </w:t>
            </w:r>
            <w:proofErr w:type="spellStart"/>
            <w:r w:rsidR="005B6491" w:rsidRPr="00026143">
              <w:rPr>
                <w:rFonts w:asciiTheme="minorHAnsi" w:hAnsiTheme="minorHAnsi" w:cstheme="minorHAnsi"/>
                <w:sz w:val="22"/>
                <w:szCs w:val="22"/>
                <w:lang w:eastAsia="en-US"/>
              </w:rPr>
              <w:t>talės</w:t>
            </w:r>
            <w:proofErr w:type="spellEnd"/>
            <w:r w:rsidR="005B6491" w:rsidRPr="00026143">
              <w:rPr>
                <w:rFonts w:asciiTheme="minorHAnsi" w:hAnsiTheme="minorHAnsi" w:cstheme="minorHAnsi"/>
                <w:sz w:val="22"/>
                <w:szCs w:val="22"/>
                <w:lang w:eastAsia="en-US"/>
              </w:rPr>
              <w:t xml:space="preserve"> kablio apatinės dalies, kai kablio apkaba yra viršutinėje galinėje padėtyje)</w:t>
            </w:r>
            <w:r w:rsidR="5EB7F7CF" w:rsidRPr="00026143">
              <w:rPr>
                <w:rFonts w:asciiTheme="minorHAnsi" w:hAnsiTheme="minorHAnsi" w:cstheme="minorHAnsi"/>
                <w:sz w:val="22"/>
                <w:szCs w:val="22"/>
                <w:lang w:eastAsia="en-US"/>
              </w:rPr>
              <w:t xml:space="preserve"> mm</w:t>
            </w:r>
            <w:r w:rsidR="163250A6" w:rsidRPr="00026143">
              <w:rPr>
                <w:rFonts w:asciiTheme="minorHAnsi" w:hAnsiTheme="minorHAnsi" w:cstheme="minorHAnsi"/>
                <w:sz w:val="22"/>
                <w:szCs w:val="22"/>
                <w:lang w:eastAsia="en-US"/>
              </w:rPr>
              <w:t>.</w:t>
            </w:r>
          </w:p>
        </w:tc>
        <w:tc>
          <w:tcPr>
            <w:tcW w:w="4678" w:type="dxa"/>
            <w:vAlign w:val="center"/>
          </w:tcPr>
          <w:p w14:paraId="381AAE0A" w14:textId="6B1A20BA"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 xml:space="preserve"> 1100</w:t>
            </w:r>
            <w:r w:rsidR="7FD4434C" w:rsidRPr="00026143">
              <w:rPr>
                <w:rFonts w:asciiTheme="minorHAnsi" w:hAnsiTheme="minorHAnsi" w:cstheme="minorHAnsi"/>
                <w:sz w:val="22"/>
                <w:szCs w:val="22"/>
                <w:lang w:eastAsia="en-US"/>
              </w:rPr>
              <w:t xml:space="preserve">+- </w:t>
            </w:r>
            <w:r w:rsidR="68178E78" w:rsidRPr="00026143">
              <w:rPr>
                <w:rFonts w:asciiTheme="minorHAnsi" w:hAnsiTheme="minorHAnsi" w:cstheme="minorHAnsi"/>
                <w:sz w:val="22"/>
                <w:szCs w:val="22"/>
                <w:lang w:eastAsia="en-US"/>
              </w:rPr>
              <w:t>200</w:t>
            </w:r>
          </w:p>
        </w:tc>
      </w:tr>
      <w:tr w:rsidR="005B6491" w:rsidRPr="00026143" w14:paraId="6113440D" w14:textId="77777777" w:rsidTr="00113C8D">
        <w:trPr>
          <w:trHeight w:val="300"/>
          <w:jc w:val="center"/>
        </w:trPr>
        <w:tc>
          <w:tcPr>
            <w:tcW w:w="802" w:type="dxa"/>
            <w:vAlign w:val="center"/>
          </w:tcPr>
          <w:p w14:paraId="3EB522BF"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4602C91C" w14:textId="7EDB29BD" w:rsidR="005B6491" w:rsidRPr="00026143" w:rsidRDefault="005B6491" w:rsidP="005902AA">
            <w:pPr>
              <w:tabs>
                <w:tab w:val="left" w:pos="142"/>
                <w:tab w:val="left" w:pos="284"/>
                <w:tab w:val="left" w:pos="426"/>
                <w:tab w:val="left" w:pos="567"/>
              </w:tabs>
              <w:jc w:val="both"/>
              <w:rPr>
                <w:rFonts w:asciiTheme="minorHAnsi" w:hAnsiTheme="minorHAnsi" w:cstheme="minorHAnsi"/>
                <w:sz w:val="22"/>
                <w:szCs w:val="22"/>
                <w:lang w:eastAsia="en-US"/>
              </w:rPr>
            </w:pPr>
            <w:r w:rsidRPr="00026143">
              <w:rPr>
                <w:rFonts w:asciiTheme="minorHAnsi" w:hAnsiTheme="minorHAnsi" w:cstheme="minorHAnsi"/>
                <w:sz w:val="22"/>
                <w:szCs w:val="22"/>
                <w:lang w:eastAsia="en-US"/>
              </w:rPr>
              <w:t xml:space="preserve">Srovės rūšis ir įtampa </w:t>
            </w:r>
          </w:p>
        </w:tc>
        <w:tc>
          <w:tcPr>
            <w:tcW w:w="4678" w:type="dxa"/>
            <w:vAlign w:val="center"/>
          </w:tcPr>
          <w:p w14:paraId="7722602C" w14:textId="6775DC79"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3f 400</w:t>
            </w:r>
            <w:r w:rsidR="009D532D" w:rsidRPr="00026143">
              <w:rPr>
                <w:rFonts w:asciiTheme="minorHAnsi" w:hAnsiTheme="minorHAnsi" w:cstheme="minorHAnsi"/>
                <w:sz w:val="22"/>
                <w:szCs w:val="22"/>
                <w:lang w:eastAsia="en-US"/>
              </w:rPr>
              <w:t xml:space="preserve"> V </w:t>
            </w:r>
            <w:r w:rsidR="00AF391B" w:rsidRPr="00026143">
              <w:rPr>
                <w:rFonts w:asciiTheme="minorHAnsi" w:hAnsiTheme="minorHAnsi" w:cstheme="minorHAnsi"/>
                <w:sz w:val="22"/>
                <w:szCs w:val="22"/>
                <w:lang w:eastAsia="en-US"/>
              </w:rPr>
              <w:t>±10</w:t>
            </w:r>
            <w:r w:rsidR="00AF391B" w:rsidRPr="00026143">
              <w:rPr>
                <w:rFonts w:asciiTheme="minorHAnsi" w:hAnsiTheme="minorHAnsi" w:cstheme="minorHAnsi"/>
                <w:sz w:val="22"/>
                <w:szCs w:val="22"/>
                <w:lang w:val="en-US" w:eastAsia="en-US"/>
              </w:rPr>
              <w:t>%</w:t>
            </w:r>
            <w:r w:rsidRPr="00026143">
              <w:rPr>
                <w:rFonts w:asciiTheme="minorHAnsi" w:hAnsiTheme="minorHAnsi" w:cstheme="minorHAnsi"/>
                <w:sz w:val="22"/>
                <w:szCs w:val="22"/>
                <w:lang w:eastAsia="en-US"/>
              </w:rPr>
              <w:t xml:space="preserve">, 50Hz </w:t>
            </w:r>
          </w:p>
        </w:tc>
      </w:tr>
      <w:tr w:rsidR="005B6491" w:rsidRPr="00026143" w14:paraId="502FAE66" w14:textId="77777777" w:rsidTr="00113C8D">
        <w:trPr>
          <w:trHeight w:val="300"/>
          <w:jc w:val="center"/>
        </w:trPr>
        <w:tc>
          <w:tcPr>
            <w:tcW w:w="802" w:type="dxa"/>
            <w:vAlign w:val="center"/>
          </w:tcPr>
          <w:p w14:paraId="3B26850F"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4FCB5E39" w14:textId="2A0F9334" w:rsidR="005B6491" w:rsidRPr="00026143" w:rsidRDefault="005B6491"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Krano elektros</w:t>
            </w:r>
            <w:r w:rsidR="008D2A19" w:rsidRPr="00026143">
              <w:rPr>
                <w:rFonts w:asciiTheme="minorHAnsi" w:eastAsia="Times New Roman" w:hAnsiTheme="minorHAnsi" w:cstheme="minorHAnsi"/>
                <w:sz w:val="22"/>
                <w:szCs w:val="22"/>
              </w:rPr>
              <w:t xml:space="preserve"> įrangos</w:t>
            </w:r>
            <w:r w:rsidRPr="00026143">
              <w:rPr>
                <w:rFonts w:asciiTheme="minorHAnsi" w:eastAsia="Times New Roman" w:hAnsiTheme="minorHAnsi" w:cstheme="minorHAnsi"/>
                <w:sz w:val="22"/>
                <w:szCs w:val="22"/>
              </w:rPr>
              <w:t xml:space="preserve"> apsaugos klasė</w:t>
            </w:r>
          </w:p>
        </w:tc>
        <w:tc>
          <w:tcPr>
            <w:tcW w:w="4678" w:type="dxa"/>
            <w:vAlign w:val="center"/>
          </w:tcPr>
          <w:p w14:paraId="47EA9F60" w14:textId="79F536F2"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Ne žemesnė nei IP5</w:t>
            </w:r>
            <w:r w:rsidR="00EC36A6" w:rsidRPr="00026143">
              <w:rPr>
                <w:rFonts w:asciiTheme="minorHAnsi" w:hAnsiTheme="minorHAnsi" w:cstheme="minorHAnsi"/>
                <w:sz w:val="22"/>
                <w:szCs w:val="22"/>
                <w:lang w:eastAsia="en-US"/>
              </w:rPr>
              <w:t>5</w:t>
            </w:r>
          </w:p>
        </w:tc>
      </w:tr>
      <w:tr w:rsidR="005B6491" w:rsidRPr="00026143" w14:paraId="55F48783" w14:textId="77777777" w:rsidTr="00113C8D">
        <w:trPr>
          <w:trHeight w:val="300"/>
          <w:jc w:val="center"/>
        </w:trPr>
        <w:tc>
          <w:tcPr>
            <w:tcW w:w="802" w:type="dxa"/>
            <w:vAlign w:val="center"/>
          </w:tcPr>
          <w:p w14:paraId="504268B4"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1EB79F94" w14:textId="77777777" w:rsidR="005B6491" w:rsidRPr="00026143" w:rsidRDefault="005B6491"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Bendras krano elektros įrenginių galingumas, kW </w:t>
            </w:r>
          </w:p>
        </w:tc>
        <w:tc>
          <w:tcPr>
            <w:tcW w:w="4678" w:type="dxa"/>
            <w:vAlign w:val="center"/>
          </w:tcPr>
          <w:p w14:paraId="0571B09C" w14:textId="77777777"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Ne daugiau 6</w:t>
            </w:r>
          </w:p>
        </w:tc>
      </w:tr>
      <w:tr w:rsidR="005B6491" w:rsidRPr="00026143" w14:paraId="594DEB8A" w14:textId="77777777" w:rsidTr="00113C8D">
        <w:trPr>
          <w:trHeight w:val="300"/>
          <w:jc w:val="center"/>
        </w:trPr>
        <w:tc>
          <w:tcPr>
            <w:tcW w:w="802" w:type="dxa"/>
            <w:vAlign w:val="center"/>
          </w:tcPr>
          <w:p w14:paraId="20FF926B"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07A0E6F2" w14:textId="77777777" w:rsidR="005B6491" w:rsidRPr="00026143" w:rsidRDefault="005B6491" w:rsidP="005902AA">
            <w:pPr>
              <w:tabs>
                <w:tab w:val="left" w:pos="142"/>
                <w:tab w:val="left" w:pos="284"/>
                <w:tab w:val="left" w:pos="426"/>
                <w:tab w:val="left" w:pos="567"/>
              </w:tabs>
              <w:jc w:val="both"/>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Keliamoji galia, kg </w:t>
            </w:r>
          </w:p>
        </w:tc>
        <w:tc>
          <w:tcPr>
            <w:tcW w:w="4678" w:type="dxa"/>
            <w:vAlign w:val="center"/>
          </w:tcPr>
          <w:p w14:paraId="42C87DBF" w14:textId="4B6F97F7" w:rsidR="005B6491" w:rsidRPr="00026143" w:rsidRDefault="005B6491"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4900</w:t>
            </w:r>
            <w:r w:rsidR="00FD5BD8" w:rsidRPr="00026143">
              <w:rPr>
                <w:rFonts w:asciiTheme="minorHAnsi" w:hAnsiTheme="minorHAnsi" w:cstheme="minorHAnsi"/>
                <w:sz w:val="22"/>
                <w:szCs w:val="22"/>
                <w:lang w:eastAsia="en-US"/>
              </w:rPr>
              <w:t xml:space="preserve"> ± 50</w:t>
            </w:r>
          </w:p>
        </w:tc>
      </w:tr>
      <w:tr w:rsidR="005B6491" w:rsidRPr="00026143" w14:paraId="034E1475" w14:textId="77777777" w:rsidTr="00113C8D">
        <w:trPr>
          <w:trHeight w:val="300"/>
          <w:jc w:val="center"/>
        </w:trPr>
        <w:tc>
          <w:tcPr>
            <w:tcW w:w="802" w:type="dxa"/>
            <w:vAlign w:val="center"/>
          </w:tcPr>
          <w:p w14:paraId="1D5201E0"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6E1EA1B3" w14:textId="77777777" w:rsidR="005B6491" w:rsidRPr="00026143" w:rsidRDefault="005B6491" w:rsidP="005902AA">
            <w:pPr>
              <w:tabs>
                <w:tab w:val="left" w:pos="142"/>
                <w:tab w:val="left" w:pos="284"/>
                <w:tab w:val="left" w:pos="426"/>
                <w:tab w:val="left" w:pos="567"/>
              </w:tabs>
              <w:jc w:val="both"/>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Kablio pakėlimo aukštis, m </w:t>
            </w:r>
          </w:p>
        </w:tc>
        <w:tc>
          <w:tcPr>
            <w:tcW w:w="4678" w:type="dxa"/>
            <w:vAlign w:val="center"/>
          </w:tcPr>
          <w:p w14:paraId="282E3A21" w14:textId="2B9EEE43" w:rsidR="005B6491" w:rsidRPr="00026143" w:rsidRDefault="00FD5BD8" w:rsidP="005902AA">
            <w:pPr>
              <w:tabs>
                <w:tab w:val="left" w:pos="142"/>
                <w:tab w:val="left" w:pos="284"/>
                <w:tab w:val="left" w:pos="426"/>
                <w:tab w:val="left" w:pos="567"/>
              </w:tabs>
              <w:jc w:val="center"/>
              <w:rPr>
                <w:rFonts w:asciiTheme="minorHAnsi" w:hAnsiTheme="minorHAnsi" w:cstheme="minorHAnsi"/>
                <w:sz w:val="22"/>
                <w:szCs w:val="22"/>
                <w:lang w:eastAsia="en-US"/>
              </w:rPr>
            </w:pPr>
            <w:r w:rsidRPr="00026143">
              <w:rPr>
                <w:rFonts w:asciiTheme="minorHAnsi" w:hAnsiTheme="minorHAnsi" w:cstheme="minorHAnsi"/>
                <w:sz w:val="22"/>
                <w:szCs w:val="22"/>
                <w:lang w:eastAsia="en-US"/>
              </w:rPr>
              <w:t>Ne mažiau 8</w:t>
            </w:r>
          </w:p>
        </w:tc>
      </w:tr>
      <w:tr w:rsidR="005B6491" w:rsidRPr="00026143" w14:paraId="405FAF5D" w14:textId="77777777" w:rsidTr="00113C8D">
        <w:trPr>
          <w:trHeight w:val="300"/>
          <w:jc w:val="center"/>
        </w:trPr>
        <w:tc>
          <w:tcPr>
            <w:tcW w:w="802" w:type="dxa"/>
            <w:vAlign w:val="center"/>
          </w:tcPr>
          <w:p w14:paraId="657378EF"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19F35E04" w14:textId="483825B5" w:rsidR="005B6491" w:rsidRPr="00026143" w:rsidRDefault="005B6491"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Krano darbo rėžimas ne </w:t>
            </w:r>
            <w:r w:rsidR="001A5D0A" w:rsidRPr="00026143">
              <w:rPr>
                <w:rFonts w:asciiTheme="minorHAnsi" w:eastAsia="Times New Roman" w:hAnsiTheme="minorHAnsi" w:cstheme="minorHAnsi"/>
                <w:sz w:val="22"/>
                <w:szCs w:val="22"/>
              </w:rPr>
              <w:t>blogesnis negu</w:t>
            </w:r>
          </w:p>
        </w:tc>
        <w:tc>
          <w:tcPr>
            <w:tcW w:w="4678" w:type="dxa"/>
            <w:vAlign w:val="center"/>
          </w:tcPr>
          <w:p w14:paraId="286A8D3B" w14:textId="40638641" w:rsidR="005B6491" w:rsidRPr="00026143" w:rsidRDefault="005B6491" w:rsidP="005902AA">
            <w:pPr>
              <w:tabs>
                <w:tab w:val="left" w:pos="142"/>
                <w:tab w:val="left" w:pos="284"/>
                <w:tab w:val="left" w:pos="426"/>
                <w:tab w:val="left" w:pos="567"/>
              </w:tabs>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Lengvas, iki 150 įjungimų per valandą</w:t>
            </w:r>
          </w:p>
        </w:tc>
      </w:tr>
      <w:tr w:rsidR="00765C36" w:rsidRPr="00026143" w14:paraId="711EFED4" w14:textId="77777777" w:rsidTr="00113C8D">
        <w:trPr>
          <w:trHeight w:val="300"/>
          <w:jc w:val="center"/>
        </w:trPr>
        <w:tc>
          <w:tcPr>
            <w:tcW w:w="802" w:type="dxa"/>
            <w:vAlign w:val="center"/>
          </w:tcPr>
          <w:p w14:paraId="459E1C7E" w14:textId="77777777" w:rsidR="00765C36" w:rsidRPr="00026143" w:rsidRDefault="00765C36"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5DB7EF67" w14:textId="7CF3807A" w:rsidR="00765C36" w:rsidRPr="00026143" w:rsidRDefault="005C6C87"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hAnsiTheme="minorHAnsi" w:cstheme="minorHAnsi"/>
                <w:sz w:val="22"/>
                <w:szCs w:val="22"/>
              </w:rPr>
              <w:t>Kėlimo eigos l</w:t>
            </w:r>
            <w:r w:rsidR="00765C36" w:rsidRPr="00026143">
              <w:rPr>
                <w:rFonts w:asciiTheme="minorHAnsi" w:hAnsiTheme="minorHAnsi" w:cstheme="minorHAnsi"/>
                <w:sz w:val="22"/>
                <w:szCs w:val="22"/>
              </w:rPr>
              <w:t>ėtas greitis, m/min</w:t>
            </w:r>
          </w:p>
        </w:tc>
        <w:tc>
          <w:tcPr>
            <w:tcW w:w="4678" w:type="dxa"/>
          </w:tcPr>
          <w:p w14:paraId="74FEECE6" w14:textId="47A75407" w:rsidR="00765C36" w:rsidRPr="00026143" w:rsidRDefault="00765C36" w:rsidP="12F4B583">
            <w:pPr>
              <w:tabs>
                <w:tab w:val="left" w:pos="142"/>
                <w:tab w:val="left" w:pos="284"/>
                <w:tab w:val="left" w:pos="426"/>
                <w:tab w:val="left" w:pos="567"/>
              </w:tabs>
              <w:jc w:val="center"/>
              <w:rPr>
                <w:rFonts w:asciiTheme="minorHAnsi" w:eastAsia="Times New Roman" w:hAnsiTheme="minorHAnsi" w:cstheme="minorBidi"/>
                <w:color w:val="FF0000"/>
                <w:sz w:val="22"/>
                <w:szCs w:val="22"/>
              </w:rPr>
            </w:pPr>
            <w:r w:rsidRPr="12F4B583">
              <w:rPr>
                <w:rFonts w:asciiTheme="minorHAnsi" w:hAnsiTheme="minorHAnsi" w:cstheme="minorBidi"/>
                <w:sz w:val="22"/>
                <w:szCs w:val="22"/>
              </w:rPr>
              <w:t>Ne  mažesnėse ribose kaip nuo</w:t>
            </w:r>
          </w:p>
          <w:p w14:paraId="74683641" w14:textId="30277455" w:rsidR="00765C36" w:rsidRPr="00026143" w:rsidRDefault="00765C36" w:rsidP="12F4B583">
            <w:pPr>
              <w:tabs>
                <w:tab w:val="left" w:pos="142"/>
                <w:tab w:val="left" w:pos="284"/>
                <w:tab w:val="left" w:pos="426"/>
                <w:tab w:val="left" w:pos="567"/>
              </w:tabs>
              <w:jc w:val="center"/>
              <w:rPr>
                <w:rFonts w:asciiTheme="minorHAnsi" w:eastAsia="Times New Roman" w:hAnsiTheme="minorHAnsi" w:cstheme="minorBidi"/>
                <w:color w:val="FF0000"/>
                <w:sz w:val="22"/>
                <w:szCs w:val="22"/>
              </w:rPr>
            </w:pPr>
            <w:r w:rsidRPr="12F4B583">
              <w:rPr>
                <w:rFonts w:asciiTheme="minorHAnsi" w:hAnsiTheme="minorHAnsi" w:cstheme="minorBidi"/>
                <w:sz w:val="22"/>
                <w:szCs w:val="22"/>
              </w:rPr>
              <w:t xml:space="preserve"> 0,5 iki 2</w:t>
            </w:r>
          </w:p>
        </w:tc>
      </w:tr>
      <w:tr w:rsidR="00661134" w:rsidRPr="00026143" w14:paraId="03A124F1" w14:textId="77777777" w:rsidTr="00113C8D">
        <w:trPr>
          <w:trHeight w:val="300"/>
          <w:jc w:val="center"/>
        </w:trPr>
        <w:tc>
          <w:tcPr>
            <w:tcW w:w="802" w:type="dxa"/>
            <w:vAlign w:val="center"/>
          </w:tcPr>
          <w:p w14:paraId="31D7616C"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2EC12F85" w14:textId="55075541" w:rsidR="005B6491" w:rsidRPr="00026143" w:rsidRDefault="00765C36"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Greitas</w:t>
            </w:r>
            <w:r w:rsidR="005B6491" w:rsidRPr="00026143">
              <w:rPr>
                <w:rFonts w:asciiTheme="minorHAnsi" w:eastAsia="Times New Roman" w:hAnsiTheme="minorHAnsi" w:cstheme="minorHAnsi"/>
                <w:sz w:val="22"/>
                <w:szCs w:val="22"/>
              </w:rPr>
              <w:t xml:space="preserve"> kėlimo</w:t>
            </w:r>
            <w:r w:rsidRPr="00026143">
              <w:rPr>
                <w:rFonts w:asciiTheme="minorHAnsi" w:eastAsia="Times New Roman" w:hAnsiTheme="minorHAnsi" w:cstheme="minorHAnsi"/>
                <w:sz w:val="22"/>
                <w:szCs w:val="22"/>
              </w:rPr>
              <w:t xml:space="preserve"> eigos greitis</w:t>
            </w:r>
            <w:r w:rsidR="005B6491" w:rsidRPr="00026143">
              <w:rPr>
                <w:rFonts w:asciiTheme="minorHAnsi" w:eastAsia="Times New Roman" w:hAnsiTheme="minorHAnsi" w:cstheme="minorHAnsi"/>
                <w:sz w:val="22"/>
                <w:szCs w:val="22"/>
              </w:rPr>
              <w:t>,</w:t>
            </w:r>
            <w:r w:rsidRPr="00026143">
              <w:rPr>
                <w:rFonts w:asciiTheme="minorHAnsi" w:eastAsia="Times New Roman" w:hAnsiTheme="minorHAnsi" w:cstheme="minorHAnsi"/>
                <w:sz w:val="22"/>
                <w:szCs w:val="22"/>
              </w:rPr>
              <w:t xml:space="preserve"> </w:t>
            </w:r>
            <w:r w:rsidR="005B6491" w:rsidRPr="00026143">
              <w:rPr>
                <w:rFonts w:asciiTheme="minorHAnsi" w:eastAsia="Times New Roman" w:hAnsiTheme="minorHAnsi" w:cstheme="minorHAnsi"/>
                <w:sz w:val="22"/>
                <w:szCs w:val="22"/>
              </w:rPr>
              <w:t>m/min</w:t>
            </w:r>
          </w:p>
        </w:tc>
        <w:tc>
          <w:tcPr>
            <w:tcW w:w="4678" w:type="dxa"/>
            <w:vAlign w:val="center"/>
          </w:tcPr>
          <w:p w14:paraId="67C5E9EA" w14:textId="54963532" w:rsidR="005B6491" w:rsidRPr="00026143" w:rsidRDefault="00765C36"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Ne  mažesnėse ribose kaip n</w:t>
            </w:r>
            <w:r w:rsidR="00FD5BD8" w:rsidRPr="12F4B583">
              <w:rPr>
                <w:rFonts w:asciiTheme="minorHAnsi" w:eastAsia="Times New Roman" w:hAnsiTheme="minorHAnsi" w:cstheme="minorBidi"/>
                <w:sz w:val="22"/>
                <w:szCs w:val="22"/>
              </w:rPr>
              <w:t xml:space="preserve">uo </w:t>
            </w:r>
          </w:p>
          <w:p w14:paraId="4448DF80" w14:textId="2A7BAC76" w:rsidR="005B6491" w:rsidRPr="00026143" w:rsidRDefault="00765C36"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2</w:t>
            </w:r>
            <w:r w:rsidR="00FD5BD8" w:rsidRPr="12F4B583">
              <w:rPr>
                <w:rFonts w:asciiTheme="minorHAnsi" w:eastAsia="Times New Roman" w:hAnsiTheme="minorHAnsi" w:cstheme="minorBidi"/>
                <w:sz w:val="22"/>
                <w:szCs w:val="22"/>
              </w:rPr>
              <w:t xml:space="preserve"> iki </w:t>
            </w:r>
            <w:r w:rsidR="005B6491" w:rsidRPr="12F4B583">
              <w:rPr>
                <w:rFonts w:asciiTheme="minorHAnsi" w:eastAsia="Times New Roman" w:hAnsiTheme="minorHAnsi" w:cstheme="minorBidi"/>
                <w:sz w:val="22"/>
                <w:szCs w:val="22"/>
              </w:rPr>
              <w:t>8</w:t>
            </w:r>
          </w:p>
        </w:tc>
      </w:tr>
      <w:tr w:rsidR="00661134" w:rsidRPr="00026143" w14:paraId="6D18AD3A" w14:textId="77777777" w:rsidTr="00113C8D">
        <w:trPr>
          <w:trHeight w:val="300"/>
          <w:jc w:val="center"/>
        </w:trPr>
        <w:tc>
          <w:tcPr>
            <w:tcW w:w="802" w:type="dxa"/>
            <w:vAlign w:val="center"/>
          </w:tcPr>
          <w:p w14:paraId="5812EF24" w14:textId="77777777" w:rsidR="005B6491" w:rsidRPr="00026143" w:rsidRDefault="005B6491"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696D1DC1" w14:textId="31E0931B" w:rsidR="005B6491"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Lėtas</w:t>
            </w:r>
            <w:r w:rsidR="005B6491" w:rsidRPr="00026143">
              <w:rPr>
                <w:rFonts w:asciiTheme="minorHAnsi" w:eastAsia="Times New Roman" w:hAnsiTheme="minorHAnsi" w:cstheme="minorHAnsi"/>
                <w:sz w:val="22"/>
                <w:szCs w:val="22"/>
              </w:rPr>
              <w:t xml:space="preserve"> </w:t>
            </w:r>
            <w:proofErr w:type="spellStart"/>
            <w:r w:rsidR="005B6491" w:rsidRPr="00026143">
              <w:rPr>
                <w:rFonts w:asciiTheme="minorHAnsi" w:eastAsia="Times New Roman" w:hAnsiTheme="minorHAnsi" w:cstheme="minorHAnsi"/>
                <w:sz w:val="22"/>
                <w:szCs w:val="22"/>
              </w:rPr>
              <w:t>talės</w:t>
            </w:r>
            <w:proofErr w:type="spellEnd"/>
            <w:r w:rsidR="005B6491" w:rsidRPr="00026143">
              <w:rPr>
                <w:rFonts w:asciiTheme="minorHAnsi" w:eastAsia="Times New Roman" w:hAnsiTheme="minorHAnsi" w:cstheme="minorHAnsi"/>
                <w:sz w:val="22"/>
                <w:szCs w:val="22"/>
              </w:rPr>
              <w:t xml:space="preserve"> eigos greitis, m/min</w:t>
            </w:r>
          </w:p>
        </w:tc>
        <w:tc>
          <w:tcPr>
            <w:tcW w:w="4678" w:type="dxa"/>
            <w:vAlign w:val="center"/>
          </w:tcPr>
          <w:p w14:paraId="55814437" w14:textId="6C9E5507" w:rsidR="005B6491" w:rsidRPr="00026143" w:rsidRDefault="008A16F9"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Ne  mažesnėse ribose kaip n</w:t>
            </w:r>
            <w:r w:rsidR="00FD5BD8" w:rsidRPr="12F4B583">
              <w:rPr>
                <w:rFonts w:asciiTheme="minorHAnsi" w:eastAsia="Times New Roman" w:hAnsiTheme="minorHAnsi" w:cstheme="minorBidi"/>
                <w:sz w:val="22"/>
                <w:szCs w:val="22"/>
              </w:rPr>
              <w:t xml:space="preserve">uo </w:t>
            </w:r>
          </w:p>
          <w:p w14:paraId="1A1B619D" w14:textId="3AA1DCA1" w:rsidR="005B6491" w:rsidRPr="00026143" w:rsidRDefault="008A16F9"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2</w:t>
            </w:r>
            <w:r w:rsidR="00FD5BD8" w:rsidRPr="12F4B583">
              <w:rPr>
                <w:rFonts w:asciiTheme="minorHAnsi" w:eastAsia="Times New Roman" w:hAnsiTheme="minorHAnsi" w:cstheme="minorBidi"/>
                <w:sz w:val="22"/>
                <w:szCs w:val="22"/>
              </w:rPr>
              <w:t xml:space="preserve"> iki </w:t>
            </w:r>
            <w:r w:rsidRPr="12F4B583">
              <w:rPr>
                <w:rFonts w:asciiTheme="minorHAnsi" w:eastAsia="Times New Roman" w:hAnsiTheme="minorHAnsi" w:cstheme="minorBidi"/>
                <w:sz w:val="22"/>
                <w:szCs w:val="22"/>
              </w:rPr>
              <w:t>6</w:t>
            </w:r>
          </w:p>
        </w:tc>
      </w:tr>
      <w:tr w:rsidR="00661134" w:rsidRPr="00026143" w14:paraId="02DD9AA5" w14:textId="77777777" w:rsidTr="00113C8D">
        <w:trPr>
          <w:trHeight w:val="300"/>
          <w:jc w:val="center"/>
        </w:trPr>
        <w:tc>
          <w:tcPr>
            <w:tcW w:w="802" w:type="dxa"/>
            <w:vAlign w:val="center"/>
          </w:tcPr>
          <w:p w14:paraId="6A5FF2D1"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7DF3226D" w14:textId="0F7849A7" w:rsidR="008A16F9"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Greitas </w:t>
            </w:r>
            <w:proofErr w:type="spellStart"/>
            <w:r w:rsidRPr="00026143">
              <w:rPr>
                <w:rFonts w:asciiTheme="minorHAnsi" w:eastAsia="Times New Roman" w:hAnsiTheme="minorHAnsi" w:cstheme="minorHAnsi"/>
                <w:sz w:val="22"/>
                <w:szCs w:val="22"/>
              </w:rPr>
              <w:t>talės</w:t>
            </w:r>
            <w:proofErr w:type="spellEnd"/>
            <w:r w:rsidRPr="00026143">
              <w:rPr>
                <w:rFonts w:asciiTheme="minorHAnsi" w:eastAsia="Times New Roman" w:hAnsiTheme="minorHAnsi" w:cstheme="minorHAnsi"/>
                <w:sz w:val="22"/>
                <w:szCs w:val="22"/>
              </w:rPr>
              <w:t xml:space="preserve"> eigos greitis, m/min</w:t>
            </w:r>
          </w:p>
        </w:tc>
        <w:tc>
          <w:tcPr>
            <w:tcW w:w="4678" w:type="dxa"/>
            <w:vAlign w:val="center"/>
          </w:tcPr>
          <w:p w14:paraId="54A952F8" w14:textId="369ADA8B" w:rsidR="008A16F9" w:rsidRPr="00026143" w:rsidRDefault="008A16F9"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 xml:space="preserve">Ne  mažesnėse ribose kaip nuo </w:t>
            </w:r>
          </w:p>
          <w:p w14:paraId="737C9C04" w14:textId="27B37CD3" w:rsidR="008A16F9" w:rsidRPr="00026143" w:rsidRDefault="008A16F9"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14 iki 25</w:t>
            </w:r>
          </w:p>
        </w:tc>
      </w:tr>
      <w:tr w:rsidR="00661134" w:rsidRPr="00026143" w14:paraId="7F167579" w14:textId="77777777" w:rsidTr="00113C8D">
        <w:trPr>
          <w:trHeight w:val="300"/>
          <w:jc w:val="center"/>
        </w:trPr>
        <w:tc>
          <w:tcPr>
            <w:tcW w:w="802" w:type="dxa"/>
            <w:vAlign w:val="center"/>
          </w:tcPr>
          <w:p w14:paraId="66BA68DA"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18556ADC" w14:textId="03891820" w:rsidR="008A16F9"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Lėtas krano eigos greitis, m/min</w:t>
            </w:r>
          </w:p>
        </w:tc>
        <w:tc>
          <w:tcPr>
            <w:tcW w:w="4678" w:type="dxa"/>
            <w:vAlign w:val="center"/>
          </w:tcPr>
          <w:p w14:paraId="6E6AF283" w14:textId="187EA5E0" w:rsidR="008A16F9" w:rsidRPr="00026143" w:rsidRDefault="008A16F9"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 xml:space="preserve">Ne  mažesnėse ribose kaip nuo </w:t>
            </w:r>
          </w:p>
          <w:p w14:paraId="1FF13079" w14:textId="19FF7306" w:rsidR="008A16F9" w:rsidRPr="00026143" w:rsidRDefault="008A16F9"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2 iki 10</w:t>
            </w:r>
          </w:p>
        </w:tc>
      </w:tr>
      <w:tr w:rsidR="00661134" w:rsidRPr="00026143" w14:paraId="2F3FC5EA" w14:textId="77777777" w:rsidTr="00113C8D">
        <w:trPr>
          <w:trHeight w:val="300"/>
          <w:jc w:val="center"/>
        </w:trPr>
        <w:tc>
          <w:tcPr>
            <w:tcW w:w="802" w:type="dxa"/>
            <w:vAlign w:val="center"/>
          </w:tcPr>
          <w:p w14:paraId="53F6D167"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3ECC51FB" w14:textId="711D746C" w:rsidR="008A16F9"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Greitas krano eigos greitis, m/min</w:t>
            </w:r>
          </w:p>
        </w:tc>
        <w:tc>
          <w:tcPr>
            <w:tcW w:w="4678" w:type="dxa"/>
            <w:vAlign w:val="center"/>
          </w:tcPr>
          <w:p w14:paraId="10D5EC51" w14:textId="7EC34142" w:rsidR="008A16F9" w:rsidRPr="00026143" w:rsidRDefault="008A16F9"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 xml:space="preserve">Ne  mažesnėse ribose kaip nuo </w:t>
            </w:r>
          </w:p>
          <w:p w14:paraId="3F71E3CC" w14:textId="4F224615" w:rsidR="008A16F9" w:rsidRPr="00026143" w:rsidRDefault="00661134" w:rsidP="12F4B583">
            <w:pPr>
              <w:tabs>
                <w:tab w:val="left" w:pos="142"/>
                <w:tab w:val="left" w:pos="284"/>
                <w:tab w:val="left" w:pos="426"/>
                <w:tab w:val="left" w:pos="567"/>
              </w:tabs>
              <w:jc w:val="center"/>
              <w:rPr>
                <w:rFonts w:asciiTheme="minorHAnsi" w:eastAsia="Times New Roman" w:hAnsiTheme="minorHAnsi" w:cstheme="minorBidi"/>
                <w:sz w:val="22"/>
                <w:szCs w:val="22"/>
              </w:rPr>
            </w:pPr>
            <w:r w:rsidRPr="12F4B583">
              <w:rPr>
                <w:rFonts w:asciiTheme="minorHAnsi" w:eastAsia="Times New Roman" w:hAnsiTheme="minorHAnsi" w:cstheme="minorBidi"/>
                <w:sz w:val="22"/>
                <w:szCs w:val="22"/>
              </w:rPr>
              <w:t>2</w:t>
            </w:r>
            <w:r w:rsidR="008A16F9" w:rsidRPr="12F4B583">
              <w:rPr>
                <w:rFonts w:asciiTheme="minorHAnsi" w:eastAsia="Times New Roman" w:hAnsiTheme="minorHAnsi" w:cstheme="minorBidi"/>
                <w:sz w:val="22"/>
                <w:szCs w:val="22"/>
              </w:rPr>
              <w:t xml:space="preserve">0 iki </w:t>
            </w:r>
            <w:r w:rsidR="00023818" w:rsidRPr="12F4B583">
              <w:rPr>
                <w:rFonts w:asciiTheme="minorHAnsi" w:eastAsia="Times New Roman" w:hAnsiTheme="minorHAnsi" w:cstheme="minorBidi"/>
                <w:sz w:val="22"/>
                <w:szCs w:val="22"/>
              </w:rPr>
              <w:t xml:space="preserve"> 40</w:t>
            </w:r>
          </w:p>
        </w:tc>
      </w:tr>
      <w:tr w:rsidR="008A16F9" w:rsidRPr="00026143" w14:paraId="68C240DE" w14:textId="77777777" w:rsidTr="00113C8D">
        <w:trPr>
          <w:trHeight w:val="300"/>
          <w:jc w:val="center"/>
        </w:trPr>
        <w:tc>
          <w:tcPr>
            <w:tcW w:w="802" w:type="dxa"/>
            <w:vAlign w:val="center"/>
          </w:tcPr>
          <w:p w14:paraId="1BA5A6E9"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3D00FE1B" w14:textId="77777777" w:rsidR="008A16F9" w:rsidRPr="00026143" w:rsidRDefault="008A16F9" w:rsidP="005902AA">
            <w:pPr>
              <w:tabs>
                <w:tab w:val="left" w:pos="142"/>
                <w:tab w:val="left" w:pos="284"/>
                <w:tab w:val="left" w:pos="426"/>
                <w:tab w:val="left" w:pos="567"/>
              </w:tabs>
              <w:jc w:val="both"/>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Krano eigos ratų skaičius, vnt.</w:t>
            </w:r>
          </w:p>
        </w:tc>
        <w:tc>
          <w:tcPr>
            <w:tcW w:w="4678" w:type="dxa"/>
            <w:vAlign w:val="center"/>
          </w:tcPr>
          <w:p w14:paraId="6A2113E5" w14:textId="77777777" w:rsidR="008A16F9" w:rsidRPr="00026143" w:rsidRDefault="008A16F9" w:rsidP="005902AA">
            <w:pPr>
              <w:tabs>
                <w:tab w:val="left" w:pos="142"/>
                <w:tab w:val="left" w:pos="284"/>
                <w:tab w:val="left" w:pos="426"/>
                <w:tab w:val="left" w:pos="567"/>
              </w:tabs>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4</w:t>
            </w:r>
          </w:p>
        </w:tc>
      </w:tr>
      <w:tr w:rsidR="008A16F9" w:rsidRPr="00026143" w14:paraId="4B9AB5C4" w14:textId="77777777" w:rsidTr="00113C8D">
        <w:trPr>
          <w:trHeight w:val="300"/>
          <w:jc w:val="center"/>
        </w:trPr>
        <w:tc>
          <w:tcPr>
            <w:tcW w:w="802" w:type="dxa"/>
            <w:vAlign w:val="center"/>
          </w:tcPr>
          <w:p w14:paraId="609A483E"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7D92F451" w14:textId="598420F7" w:rsidR="008A16F9" w:rsidRPr="00026143" w:rsidRDefault="008A16F9" w:rsidP="005902AA">
            <w:pPr>
              <w:tabs>
                <w:tab w:val="left" w:pos="142"/>
                <w:tab w:val="left" w:pos="284"/>
                <w:tab w:val="left" w:pos="426"/>
                <w:tab w:val="left" w:pos="567"/>
              </w:tabs>
              <w:jc w:val="both"/>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Laidinis valdymo pultas</w:t>
            </w:r>
          </w:p>
          <w:p w14:paraId="19D26B89" w14:textId="7384E002" w:rsidR="00023818" w:rsidRPr="00026143" w:rsidRDefault="00023818" w:rsidP="005902AA">
            <w:pPr>
              <w:tabs>
                <w:tab w:val="left" w:pos="142"/>
                <w:tab w:val="left" w:pos="284"/>
                <w:tab w:val="left" w:pos="426"/>
                <w:tab w:val="left" w:pos="567"/>
              </w:tabs>
              <w:jc w:val="both"/>
              <w:rPr>
                <w:rFonts w:asciiTheme="minorHAnsi" w:eastAsia="Times New Roman" w:hAnsiTheme="minorHAnsi" w:cstheme="minorHAnsi"/>
                <w:sz w:val="22"/>
                <w:szCs w:val="22"/>
              </w:rPr>
            </w:pPr>
          </w:p>
        </w:tc>
        <w:tc>
          <w:tcPr>
            <w:tcW w:w="4678" w:type="dxa"/>
            <w:vAlign w:val="center"/>
          </w:tcPr>
          <w:p w14:paraId="0B80665F" w14:textId="77777777" w:rsidR="001F3593"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Įtampos įjungimo mygtukas "START";</w:t>
            </w:r>
            <w:r w:rsidRPr="00026143">
              <w:rPr>
                <w:rFonts w:asciiTheme="minorHAnsi" w:eastAsia="Times New Roman" w:hAnsiTheme="minorHAnsi" w:cstheme="minorHAnsi"/>
                <w:sz w:val="22"/>
                <w:szCs w:val="22"/>
              </w:rPr>
              <w:br/>
              <w:t xml:space="preserve">avarinis įtampos išjungimo mygtukas "STOP"; </w:t>
            </w:r>
          </w:p>
          <w:p w14:paraId="284F00AE" w14:textId="54C4DFE7" w:rsidR="00F729AB" w:rsidRPr="00026143" w:rsidRDefault="17907834"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krano eigos valdymo mygtukai, </w:t>
            </w:r>
            <w:proofErr w:type="spellStart"/>
            <w:r w:rsidRPr="00026143">
              <w:rPr>
                <w:rFonts w:asciiTheme="minorHAnsi" w:eastAsia="Times New Roman" w:hAnsiTheme="minorHAnsi" w:cstheme="minorHAnsi"/>
                <w:sz w:val="22"/>
                <w:szCs w:val="22"/>
              </w:rPr>
              <w:t>talės</w:t>
            </w:r>
            <w:proofErr w:type="spellEnd"/>
            <w:r w:rsidRPr="00026143">
              <w:rPr>
                <w:rFonts w:asciiTheme="minorHAnsi" w:eastAsia="Times New Roman" w:hAnsiTheme="minorHAnsi" w:cstheme="minorHAnsi"/>
                <w:sz w:val="22"/>
                <w:szCs w:val="22"/>
              </w:rPr>
              <w:t xml:space="preserve"> eigos valdymo mygtukai, krovinio kėlimo/nuleidimo valdymo mygtukai</w:t>
            </w:r>
            <w:r w:rsidR="00D67B09" w:rsidRPr="00026143">
              <w:rPr>
                <w:rFonts w:asciiTheme="minorHAnsi" w:eastAsia="Times New Roman" w:hAnsiTheme="minorHAnsi" w:cstheme="minorHAnsi"/>
                <w:sz w:val="22"/>
                <w:szCs w:val="22"/>
              </w:rPr>
              <w:t>;</w:t>
            </w:r>
            <w:r w:rsidR="5B5D193D" w:rsidRPr="00026143">
              <w:rPr>
                <w:rFonts w:asciiTheme="minorHAnsi" w:eastAsia="Times New Roman" w:hAnsiTheme="minorHAnsi" w:cstheme="minorHAnsi"/>
                <w:sz w:val="22"/>
                <w:szCs w:val="22"/>
              </w:rPr>
              <w:t xml:space="preserve"> </w:t>
            </w:r>
          </w:p>
          <w:p w14:paraId="13623731" w14:textId="03C3CAE7" w:rsidR="008A16F9" w:rsidRPr="00026143" w:rsidRDefault="00661134" w:rsidP="53CFA600">
            <w:pPr>
              <w:tabs>
                <w:tab w:val="left" w:pos="142"/>
                <w:tab w:val="left" w:pos="284"/>
                <w:tab w:val="left" w:pos="426"/>
                <w:tab w:val="left" w:pos="567"/>
              </w:tabs>
              <w:rPr>
                <w:rFonts w:asciiTheme="minorHAnsi" w:hAnsiTheme="minorHAnsi" w:cstheme="minorBidi"/>
                <w:sz w:val="22"/>
                <w:szCs w:val="22"/>
                <w:lang w:eastAsia="en-US"/>
              </w:rPr>
            </w:pPr>
            <w:r w:rsidRPr="53CFA600">
              <w:rPr>
                <w:rFonts w:asciiTheme="minorHAnsi" w:eastAsia="Times New Roman" w:hAnsiTheme="minorHAnsi" w:cstheme="minorBidi"/>
                <w:sz w:val="22"/>
                <w:szCs w:val="22"/>
              </w:rPr>
              <w:t xml:space="preserve"> Valdymo</w:t>
            </w:r>
            <w:r w:rsidR="00B831C3" w:rsidRPr="53CFA600">
              <w:rPr>
                <w:rFonts w:asciiTheme="minorHAnsi" w:eastAsia="Times New Roman" w:hAnsiTheme="minorHAnsi" w:cstheme="minorBidi"/>
                <w:sz w:val="22"/>
                <w:szCs w:val="22"/>
              </w:rPr>
              <w:t xml:space="preserve"> pulto</w:t>
            </w:r>
            <w:r w:rsidRPr="53CFA600">
              <w:rPr>
                <w:rFonts w:asciiTheme="minorHAnsi" w:eastAsia="Times New Roman" w:hAnsiTheme="minorHAnsi" w:cstheme="minorBidi"/>
                <w:sz w:val="22"/>
                <w:szCs w:val="22"/>
              </w:rPr>
              <w:t xml:space="preserve"> kabelis prie krano valdymo spintos turi būti prijungiamas per kištuką/rozetę.</w:t>
            </w:r>
          </w:p>
          <w:p w14:paraId="28925DA5" w14:textId="3FEB4687" w:rsidR="008A16F9" w:rsidRPr="00026143" w:rsidRDefault="0A32EEB1" w:rsidP="53CFA600">
            <w:pPr>
              <w:tabs>
                <w:tab w:val="left" w:pos="142"/>
                <w:tab w:val="left" w:pos="284"/>
                <w:tab w:val="left" w:pos="426"/>
                <w:tab w:val="left" w:pos="567"/>
              </w:tabs>
              <w:rPr>
                <w:rFonts w:asciiTheme="minorHAnsi" w:hAnsiTheme="minorHAnsi" w:cstheme="minorBidi"/>
                <w:sz w:val="22"/>
                <w:szCs w:val="22"/>
                <w:lang w:eastAsia="en-US"/>
              </w:rPr>
            </w:pPr>
            <w:r w:rsidRPr="53CFA600">
              <w:rPr>
                <w:rFonts w:asciiTheme="minorHAnsi" w:eastAsia="Times New Roman" w:hAnsiTheme="minorHAnsi" w:cstheme="minorBidi"/>
                <w:sz w:val="22"/>
                <w:szCs w:val="22"/>
              </w:rPr>
              <w:t>Apsaugos klasė n</w:t>
            </w:r>
            <w:r w:rsidRPr="53CFA600">
              <w:rPr>
                <w:rFonts w:asciiTheme="minorHAnsi" w:hAnsiTheme="minorHAnsi" w:cstheme="minorBidi"/>
                <w:sz w:val="22"/>
                <w:szCs w:val="22"/>
                <w:lang w:eastAsia="en-US"/>
              </w:rPr>
              <w:t>e žemesnė nei IP55.</w:t>
            </w:r>
          </w:p>
          <w:p w14:paraId="387427A9" w14:textId="2338008A" w:rsidR="008A16F9" w:rsidRPr="00026143" w:rsidRDefault="008A16F9" w:rsidP="53CFA600">
            <w:pPr>
              <w:tabs>
                <w:tab w:val="left" w:pos="142"/>
                <w:tab w:val="left" w:pos="284"/>
                <w:tab w:val="left" w:pos="426"/>
                <w:tab w:val="left" w:pos="567"/>
              </w:tabs>
              <w:rPr>
                <w:rFonts w:asciiTheme="minorHAnsi" w:eastAsia="Times New Roman" w:hAnsiTheme="minorHAnsi" w:cstheme="minorBidi"/>
                <w:sz w:val="22"/>
                <w:szCs w:val="22"/>
              </w:rPr>
            </w:pPr>
          </w:p>
        </w:tc>
      </w:tr>
      <w:tr w:rsidR="008A16F9" w:rsidRPr="00026143" w14:paraId="093CCB0A" w14:textId="77777777" w:rsidTr="00113C8D">
        <w:trPr>
          <w:trHeight w:val="300"/>
          <w:jc w:val="center"/>
        </w:trPr>
        <w:tc>
          <w:tcPr>
            <w:tcW w:w="802" w:type="dxa"/>
            <w:vAlign w:val="center"/>
          </w:tcPr>
          <w:p w14:paraId="0C0BCBF1"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3B9B92B9" w14:textId="20784695" w:rsidR="008A16F9" w:rsidRPr="00026143" w:rsidRDefault="45B8991A" w:rsidP="12F4B583">
            <w:pPr>
              <w:tabs>
                <w:tab w:val="left" w:pos="142"/>
                <w:tab w:val="left" w:pos="284"/>
                <w:tab w:val="left" w:pos="426"/>
                <w:tab w:val="left" w:pos="567"/>
              </w:tabs>
              <w:jc w:val="both"/>
              <w:rPr>
                <w:rFonts w:asciiTheme="minorHAnsi" w:eastAsia="Times New Roman" w:hAnsiTheme="minorHAnsi" w:cstheme="minorBidi"/>
                <w:sz w:val="22"/>
                <w:szCs w:val="22"/>
              </w:rPr>
            </w:pPr>
            <w:r w:rsidRPr="53CFA600">
              <w:rPr>
                <w:rFonts w:asciiTheme="minorHAnsi" w:eastAsia="Times New Roman" w:hAnsiTheme="minorHAnsi" w:cstheme="minorBidi"/>
                <w:sz w:val="22"/>
                <w:szCs w:val="22"/>
              </w:rPr>
              <w:t>Belaidis valdymo pultas</w:t>
            </w:r>
          </w:p>
        </w:tc>
        <w:tc>
          <w:tcPr>
            <w:tcW w:w="4678" w:type="dxa"/>
            <w:vAlign w:val="center"/>
          </w:tcPr>
          <w:p w14:paraId="07AB85B9" w14:textId="77777777" w:rsidR="008A16F9"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Įtampos įjungimo mygtukas "START";</w:t>
            </w:r>
          </w:p>
          <w:p w14:paraId="27EA19B3" w14:textId="77777777" w:rsidR="0037387E"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avarinis įtampos išjungimo mygtukas "STOP"; </w:t>
            </w:r>
          </w:p>
          <w:p w14:paraId="202CB0EF" w14:textId="3D747E15" w:rsidR="008A16F9" w:rsidRPr="00026143" w:rsidRDefault="45B8991A" w:rsidP="53CFA600">
            <w:pPr>
              <w:tabs>
                <w:tab w:val="left" w:pos="142"/>
                <w:tab w:val="left" w:pos="284"/>
                <w:tab w:val="left" w:pos="426"/>
                <w:tab w:val="left" w:pos="567"/>
              </w:tabs>
              <w:rPr>
                <w:rFonts w:asciiTheme="minorHAnsi" w:eastAsia="Times New Roman" w:hAnsiTheme="minorHAnsi" w:cstheme="minorBidi"/>
                <w:sz w:val="22"/>
                <w:szCs w:val="22"/>
              </w:rPr>
            </w:pPr>
            <w:r w:rsidRPr="53CFA600">
              <w:rPr>
                <w:rFonts w:asciiTheme="minorHAnsi" w:eastAsia="Times New Roman" w:hAnsiTheme="minorHAnsi" w:cstheme="minorBidi"/>
                <w:sz w:val="22"/>
                <w:szCs w:val="22"/>
              </w:rPr>
              <w:t xml:space="preserve">krano eigos valdymo mygtukai, </w:t>
            </w:r>
            <w:proofErr w:type="spellStart"/>
            <w:r w:rsidRPr="53CFA600">
              <w:rPr>
                <w:rFonts w:asciiTheme="minorHAnsi" w:eastAsia="Times New Roman" w:hAnsiTheme="minorHAnsi" w:cstheme="minorBidi"/>
                <w:sz w:val="22"/>
                <w:szCs w:val="22"/>
              </w:rPr>
              <w:t>talės</w:t>
            </w:r>
            <w:proofErr w:type="spellEnd"/>
            <w:r w:rsidRPr="53CFA600">
              <w:rPr>
                <w:rFonts w:asciiTheme="minorHAnsi" w:eastAsia="Times New Roman" w:hAnsiTheme="minorHAnsi" w:cstheme="minorBidi"/>
                <w:sz w:val="22"/>
                <w:szCs w:val="22"/>
              </w:rPr>
              <w:t xml:space="preserve"> eigos valdymo mygtukai, krovinio kėlimo/nuleidimo valdymo mygtukai.</w:t>
            </w:r>
          </w:p>
          <w:p w14:paraId="732BD66B" w14:textId="3FEB4687" w:rsidR="008A16F9" w:rsidRPr="00026143" w:rsidRDefault="561279BC" w:rsidP="53CFA600">
            <w:pPr>
              <w:tabs>
                <w:tab w:val="left" w:pos="142"/>
                <w:tab w:val="left" w:pos="284"/>
                <w:tab w:val="left" w:pos="426"/>
                <w:tab w:val="left" w:pos="567"/>
              </w:tabs>
              <w:rPr>
                <w:rFonts w:asciiTheme="minorHAnsi" w:hAnsiTheme="minorHAnsi" w:cstheme="minorBidi"/>
                <w:sz w:val="22"/>
                <w:szCs w:val="22"/>
                <w:lang w:eastAsia="en-US"/>
              </w:rPr>
            </w:pPr>
            <w:r w:rsidRPr="53CFA600">
              <w:rPr>
                <w:rFonts w:asciiTheme="minorHAnsi" w:eastAsia="Times New Roman" w:hAnsiTheme="minorHAnsi" w:cstheme="minorBidi"/>
                <w:sz w:val="22"/>
                <w:szCs w:val="22"/>
              </w:rPr>
              <w:t>Apsaugos klasė n</w:t>
            </w:r>
            <w:r w:rsidRPr="53CFA600">
              <w:rPr>
                <w:rFonts w:asciiTheme="minorHAnsi" w:hAnsiTheme="minorHAnsi" w:cstheme="minorBidi"/>
                <w:sz w:val="22"/>
                <w:szCs w:val="22"/>
                <w:lang w:eastAsia="en-US"/>
              </w:rPr>
              <w:t>e žemesnė nei IP55.</w:t>
            </w:r>
          </w:p>
          <w:p w14:paraId="5A58A98F" w14:textId="2BDA18A9" w:rsidR="008A16F9" w:rsidRPr="00026143" w:rsidRDefault="008A16F9" w:rsidP="53CFA600">
            <w:pPr>
              <w:tabs>
                <w:tab w:val="left" w:pos="142"/>
                <w:tab w:val="left" w:pos="284"/>
                <w:tab w:val="left" w:pos="426"/>
                <w:tab w:val="left" w:pos="567"/>
              </w:tabs>
              <w:rPr>
                <w:rFonts w:asciiTheme="minorHAnsi" w:eastAsia="Times New Roman" w:hAnsiTheme="minorHAnsi" w:cstheme="minorBidi"/>
                <w:sz w:val="22"/>
                <w:szCs w:val="22"/>
              </w:rPr>
            </w:pPr>
          </w:p>
        </w:tc>
      </w:tr>
      <w:tr w:rsidR="008A16F9" w:rsidRPr="00026143" w14:paraId="0205AED0" w14:textId="77777777" w:rsidTr="00113C8D">
        <w:trPr>
          <w:trHeight w:val="300"/>
          <w:jc w:val="center"/>
        </w:trPr>
        <w:tc>
          <w:tcPr>
            <w:tcW w:w="802" w:type="dxa"/>
            <w:vAlign w:val="center"/>
          </w:tcPr>
          <w:p w14:paraId="093C0B21"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5F83AC2E" w14:textId="10432BE0" w:rsidR="008A16F9" w:rsidRPr="0099020F" w:rsidRDefault="00AA2242" w:rsidP="005902AA">
            <w:pPr>
              <w:tabs>
                <w:tab w:val="left" w:pos="142"/>
                <w:tab w:val="left" w:pos="284"/>
                <w:tab w:val="left" w:pos="426"/>
                <w:tab w:val="left" w:pos="567"/>
              </w:tabs>
              <w:jc w:val="both"/>
              <w:rPr>
                <w:rFonts w:asciiTheme="minorHAnsi" w:eastAsia="Times New Roman" w:hAnsiTheme="minorHAnsi" w:cstheme="minorBidi"/>
                <w:sz w:val="22"/>
                <w:szCs w:val="22"/>
              </w:rPr>
            </w:pPr>
            <w:r w:rsidRPr="00026143">
              <w:rPr>
                <w:rFonts w:asciiTheme="minorHAnsi" w:hAnsiTheme="minorHAnsi" w:cstheme="minorHAnsi"/>
                <w:sz w:val="22"/>
                <w:szCs w:val="22"/>
              </w:rPr>
              <w:t xml:space="preserve">Elektros tiekimas kranui ir </w:t>
            </w:r>
            <w:proofErr w:type="spellStart"/>
            <w:r w:rsidRPr="00026143">
              <w:rPr>
                <w:rFonts w:asciiTheme="minorHAnsi" w:hAnsiTheme="minorHAnsi" w:cstheme="minorHAnsi"/>
                <w:sz w:val="22"/>
                <w:szCs w:val="22"/>
              </w:rPr>
              <w:t>talei</w:t>
            </w:r>
            <w:proofErr w:type="spellEnd"/>
            <w:r w:rsidRPr="00026143">
              <w:rPr>
                <w:rFonts w:asciiTheme="minorHAnsi" w:hAnsiTheme="minorHAnsi" w:cstheme="minorHAnsi"/>
                <w:sz w:val="22"/>
                <w:szCs w:val="22"/>
              </w:rPr>
              <w:t xml:space="preserve"> - lankstūs kabeliai loviuose</w:t>
            </w:r>
            <w:r w:rsidR="00AF0CC1">
              <w:rPr>
                <w:rFonts w:asciiTheme="minorHAnsi" w:hAnsiTheme="minorHAnsi" w:cstheme="minorHAnsi"/>
                <w:sz w:val="22"/>
                <w:szCs w:val="22"/>
              </w:rPr>
              <w:t xml:space="preserve"> </w:t>
            </w:r>
          </w:p>
        </w:tc>
        <w:tc>
          <w:tcPr>
            <w:tcW w:w="4678" w:type="dxa"/>
            <w:vAlign w:val="center"/>
          </w:tcPr>
          <w:p w14:paraId="59714D95" w14:textId="6FE90660" w:rsidR="008A16F9" w:rsidRPr="00026143" w:rsidRDefault="00AF0CC1" w:rsidP="53CFA600">
            <w:pPr>
              <w:tabs>
                <w:tab w:val="left" w:pos="142"/>
                <w:tab w:val="left" w:pos="284"/>
                <w:tab w:val="left" w:pos="426"/>
                <w:tab w:val="left" w:pos="567"/>
              </w:tabs>
              <w:jc w:val="center"/>
              <w:rPr>
                <w:rFonts w:asciiTheme="minorHAnsi" w:eastAsia="Times New Roman" w:hAnsiTheme="minorHAnsi" w:cstheme="minorBidi"/>
                <w:sz w:val="22"/>
                <w:szCs w:val="22"/>
              </w:rPr>
            </w:pPr>
            <w:r>
              <w:rPr>
                <w:rFonts w:asciiTheme="minorHAnsi" w:hAnsiTheme="minorHAnsi" w:cstheme="minorHAnsi"/>
                <w:sz w:val="22"/>
                <w:szCs w:val="22"/>
              </w:rPr>
              <w:t>lieka esama</w:t>
            </w:r>
          </w:p>
        </w:tc>
      </w:tr>
      <w:tr w:rsidR="008A16F9" w:rsidRPr="00026143" w14:paraId="34CA0CE0" w14:textId="77777777" w:rsidTr="00113C8D">
        <w:trPr>
          <w:trHeight w:val="300"/>
          <w:jc w:val="center"/>
        </w:trPr>
        <w:tc>
          <w:tcPr>
            <w:tcW w:w="802" w:type="dxa"/>
            <w:vAlign w:val="center"/>
          </w:tcPr>
          <w:p w14:paraId="2F101BDC"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1809868B" w14:textId="77777777" w:rsidR="008A16F9" w:rsidRPr="00026143" w:rsidRDefault="008A16F9" w:rsidP="005902AA">
            <w:pPr>
              <w:tabs>
                <w:tab w:val="left" w:pos="142"/>
                <w:tab w:val="left" w:pos="284"/>
                <w:tab w:val="left" w:pos="426"/>
                <w:tab w:val="left" w:pos="567"/>
              </w:tabs>
              <w:jc w:val="both"/>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El. </w:t>
            </w:r>
            <w:proofErr w:type="spellStart"/>
            <w:r w:rsidRPr="00026143">
              <w:rPr>
                <w:rFonts w:asciiTheme="minorHAnsi" w:eastAsia="Times New Roman" w:hAnsiTheme="minorHAnsi" w:cstheme="minorHAnsi"/>
                <w:sz w:val="22"/>
                <w:szCs w:val="22"/>
              </w:rPr>
              <w:t>talės</w:t>
            </w:r>
            <w:proofErr w:type="spellEnd"/>
            <w:r w:rsidRPr="00026143">
              <w:rPr>
                <w:rFonts w:asciiTheme="minorHAnsi" w:eastAsia="Times New Roman" w:hAnsiTheme="minorHAnsi" w:cstheme="minorHAnsi"/>
                <w:sz w:val="22"/>
                <w:szCs w:val="22"/>
              </w:rPr>
              <w:t xml:space="preserve"> maitinimo sistema</w:t>
            </w:r>
          </w:p>
        </w:tc>
        <w:tc>
          <w:tcPr>
            <w:tcW w:w="4678" w:type="dxa"/>
            <w:vAlign w:val="center"/>
          </w:tcPr>
          <w:p w14:paraId="407B2EC7" w14:textId="163A1199" w:rsidR="008A16F9" w:rsidRPr="00026143" w:rsidRDefault="79180EFC" w:rsidP="005902AA">
            <w:pPr>
              <w:tabs>
                <w:tab w:val="left" w:pos="142"/>
                <w:tab w:val="left" w:pos="284"/>
                <w:tab w:val="left" w:pos="426"/>
                <w:tab w:val="left" w:pos="567"/>
              </w:tabs>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Pakabinami kabeliai</w:t>
            </w:r>
          </w:p>
        </w:tc>
      </w:tr>
      <w:tr w:rsidR="004D4042" w:rsidRPr="00026143" w14:paraId="1065190D" w14:textId="77777777" w:rsidTr="00113C8D">
        <w:trPr>
          <w:trHeight w:val="300"/>
          <w:jc w:val="center"/>
        </w:trPr>
        <w:tc>
          <w:tcPr>
            <w:tcW w:w="802" w:type="dxa"/>
            <w:vAlign w:val="center"/>
          </w:tcPr>
          <w:p w14:paraId="50D99E15" w14:textId="77777777" w:rsidR="004D4042" w:rsidRPr="00026143" w:rsidRDefault="004D4042"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47927DE5" w14:textId="2A28F5DE" w:rsidR="004D4042" w:rsidRPr="00026143" w:rsidRDefault="004D4042" w:rsidP="005902AA">
            <w:pPr>
              <w:tabs>
                <w:tab w:val="left" w:pos="142"/>
                <w:tab w:val="left" w:pos="284"/>
                <w:tab w:val="left" w:pos="426"/>
                <w:tab w:val="left" w:pos="567"/>
              </w:tabs>
              <w:jc w:val="both"/>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El. </w:t>
            </w:r>
            <w:proofErr w:type="spellStart"/>
            <w:r w:rsidRPr="00026143">
              <w:rPr>
                <w:rFonts w:asciiTheme="minorHAnsi" w:eastAsia="Times New Roman" w:hAnsiTheme="minorHAnsi" w:cstheme="minorHAnsi"/>
                <w:sz w:val="22"/>
                <w:szCs w:val="22"/>
              </w:rPr>
              <w:t>talės</w:t>
            </w:r>
            <w:proofErr w:type="spellEnd"/>
            <w:r w:rsidRPr="00026143">
              <w:rPr>
                <w:rFonts w:asciiTheme="minorHAnsi" w:eastAsia="Times New Roman" w:hAnsiTheme="minorHAnsi" w:cstheme="minorHAnsi"/>
                <w:sz w:val="22"/>
                <w:szCs w:val="22"/>
              </w:rPr>
              <w:t xml:space="preserve"> ir krano eigos elektros variklių apsauga nuo kritulių</w:t>
            </w:r>
          </w:p>
        </w:tc>
        <w:tc>
          <w:tcPr>
            <w:tcW w:w="4678" w:type="dxa"/>
            <w:vAlign w:val="center"/>
          </w:tcPr>
          <w:p w14:paraId="59F4941B" w14:textId="69EEA01F" w:rsidR="004D4042" w:rsidRPr="00026143" w:rsidRDefault="2C6BFD8D" w:rsidP="005902AA">
            <w:pPr>
              <w:tabs>
                <w:tab w:val="left" w:pos="142"/>
                <w:tab w:val="left" w:pos="284"/>
                <w:tab w:val="left" w:pos="426"/>
                <w:tab w:val="left" w:pos="567"/>
              </w:tabs>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 </w:t>
            </w:r>
            <w:r w:rsidR="2FCE104A" w:rsidRPr="00026143">
              <w:rPr>
                <w:rFonts w:asciiTheme="minorHAnsi" w:eastAsia="Times New Roman" w:hAnsiTheme="minorHAnsi" w:cstheme="minorHAnsi"/>
                <w:sz w:val="22"/>
                <w:szCs w:val="22"/>
              </w:rPr>
              <w:t xml:space="preserve"> </w:t>
            </w:r>
            <w:r w:rsidR="008A4D0C" w:rsidRPr="00026143">
              <w:rPr>
                <w:rFonts w:asciiTheme="minorHAnsi" w:eastAsia="Times New Roman" w:hAnsiTheme="minorHAnsi" w:cstheme="minorHAnsi"/>
                <w:sz w:val="22"/>
                <w:szCs w:val="22"/>
              </w:rPr>
              <w:t>papildomai apsaugai sumontuoti</w:t>
            </w:r>
            <w:r w:rsidR="00385570" w:rsidRPr="00026143">
              <w:rPr>
                <w:rFonts w:asciiTheme="minorHAnsi" w:eastAsia="Times New Roman" w:hAnsiTheme="minorHAnsi" w:cstheme="minorHAnsi"/>
                <w:sz w:val="22"/>
                <w:szCs w:val="22"/>
              </w:rPr>
              <w:t xml:space="preserve"> nuimamus</w:t>
            </w:r>
            <w:r w:rsidR="008A4D0C" w:rsidRPr="00026143">
              <w:rPr>
                <w:rFonts w:asciiTheme="minorHAnsi" w:eastAsia="Times New Roman" w:hAnsiTheme="minorHAnsi" w:cstheme="minorHAnsi"/>
                <w:sz w:val="22"/>
                <w:szCs w:val="22"/>
              </w:rPr>
              <w:t xml:space="preserve"> stogeli</w:t>
            </w:r>
            <w:r w:rsidR="00385570" w:rsidRPr="00026143">
              <w:rPr>
                <w:rFonts w:asciiTheme="minorHAnsi" w:eastAsia="Times New Roman" w:hAnsiTheme="minorHAnsi" w:cstheme="minorHAnsi"/>
                <w:sz w:val="22"/>
                <w:szCs w:val="22"/>
              </w:rPr>
              <w:t>us</w:t>
            </w:r>
            <w:r w:rsidR="008A4D0C" w:rsidRPr="00026143">
              <w:rPr>
                <w:rFonts w:asciiTheme="minorHAnsi" w:eastAsia="Times New Roman" w:hAnsiTheme="minorHAnsi" w:cstheme="minorHAnsi"/>
                <w:sz w:val="22"/>
                <w:szCs w:val="22"/>
              </w:rPr>
              <w:t xml:space="preserve"> </w:t>
            </w:r>
            <w:r w:rsidR="7A02F716" w:rsidRPr="00026143">
              <w:rPr>
                <w:rFonts w:asciiTheme="minorHAnsi" w:eastAsia="Times New Roman" w:hAnsiTheme="minorHAnsi" w:cstheme="minorHAnsi"/>
                <w:sz w:val="22"/>
                <w:szCs w:val="22"/>
              </w:rPr>
              <w:t xml:space="preserve"> </w:t>
            </w:r>
          </w:p>
        </w:tc>
      </w:tr>
      <w:tr w:rsidR="008A16F9" w:rsidRPr="00026143" w14:paraId="12DF845E" w14:textId="77777777" w:rsidTr="00113C8D">
        <w:trPr>
          <w:trHeight w:val="300"/>
          <w:jc w:val="center"/>
        </w:trPr>
        <w:tc>
          <w:tcPr>
            <w:tcW w:w="802" w:type="dxa"/>
            <w:vAlign w:val="center"/>
          </w:tcPr>
          <w:p w14:paraId="15597537"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23F27A07" w14:textId="1EAC52AE" w:rsidR="008A16F9"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Metalo konstrukcijų antikorozinis padengimas </w:t>
            </w:r>
            <w:r w:rsidR="000E129E" w:rsidRPr="00026143">
              <w:rPr>
                <w:rFonts w:asciiTheme="minorHAnsi" w:eastAsia="Times New Roman" w:hAnsiTheme="minorHAnsi" w:cstheme="minorHAnsi"/>
                <w:sz w:val="22"/>
                <w:szCs w:val="22"/>
              </w:rPr>
              <w:t>ne mažiau kaip</w:t>
            </w:r>
          </w:p>
        </w:tc>
        <w:tc>
          <w:tcPr>
            <w:tcW w:w="4678" w:type="dxa"/>
            <w:vAlign w:val="center"/>
          </w:tcPr>
          <w:p w14:paraId="2840171E" w14:textId="54479D02" w:rsidR="008A16F9" w:rsidRPr="00026143" w:rsidRDefault="008A16F9" w:rsidP="005902AA">
            <w:pPr>
              <w:tabs>
                <w:tab w:val="left" w:pos="142"/>
                <w:tab w:val="left" w:pos="284"/>
                <w:tab w:val="left" w:pos="426"/>
                <w:tab w:val="left" w:pos="567"/>
              </w:tabs>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C3 klasė, pagal ISO 12944</w:t>
            </w:r>
          </w:p>
        </w:tc>
      </w:tr>
      <w:tr w:rsidR="008A16F9" w:rsidRPr="00026143" w14:paraId="2C6B21AA" w14:textId="77777777" w:rsidTr="00113C8D">
        <w:trPr>
          <w:trHeight w:val="300"/>
          <w:jc w:val="center"/>
        </w:trPr>
        <w:tc>
          <w:tcPr>
            <w:tcW w:w="802" w:type="dxa"/>
            <w:vAlign w:val="center"/>
          </w:tcPr>
          <w:p w14:paraId="23E5CB7D" w14:textId="0EEF1BFC"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vAlign w:val="center"/>
          </w:tcPr>
          <w:p w14:paraId="41BC3CDF" w14:textId="77777777" w:rsidR="008A16F9" w:rsidRPr="00026143" w:rsidRDefault="008A16F9" w:rsidP="005902AA">
            <w:pPr>
              <w:tabs>
                <w:tab w:val="left" w:pos="142"/>
                <w:tab w:val="left" w:pos="284"/>
                <w:tab w:val="left" w:pos="426"/>
                <w:tab w:val="left" w:pos="567"/>
              </w:tabs>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Metalo konstrukcijų spalva </w:t>
            </w:r>
          </w:p>
        </w:tc>
        <w:tc>
          <w:tcPr>
            <w:tcW w:w="4678" w:type="dxa"/>
            <w:vAlign w:val="center"/>
          </w:tcPr>
          <w:p w14:paraId="6D781545" w14:textId="53ECAB83" w:rsidR="008A16F9" w:rsidRPr="00026143" w:rsidRDefault="008A16F9" w:rsidP="005902AA">
            <w:pPr>
              <w:tabs>
                <w:tab w:val="left" w:pos="142"/>
                <w:tab w:val="left" w:pos="284"/>
                <w:tab w:val="left" w:pos="426"/>
                <w:tab w:val="left" w:pos="567"/>
              </w:tabs>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RAL1028 </w:t>
            </w:r>
          </w:p>
        </w:tc>
      </w:tr>
      <w:tr w:rsidR="008A16F9" w:rsidRPr="00026143" w14:paraId="550F8286" w14:textId="77777777" w:rsidTr="00113C8D">
        <w:trPr>
          <w:trHeight w:val="300"/>
          <w:jc w:val="center"/>
        </w:trPr>
        <w:tc>
          <w:tcPr>
            <w:tcW w:w="802" w:type="dxa"/>
            <w:vAlign w:val="center"/>
          </w:tcPr>
          <w:p w14:paraId="6F0D03C0"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vAlign w:val="center"/>
          </w:tcPr>
          <w:p w14:paraId="6155CC17" w14:textId="352019DC" w:rsidR="008A16F9" w:rsidRPr="00026143" w:rsidRDefault="008A16F9" w:rsidP="005902AA">
            <w:pPr>
              <w:tabs>
                <w:tab w:val="left" w:pos="142"/>
                <w:tab w:val="left" w:pos="284"/>
                <w:tab w:val="left" w:pos="426"/>
                <w:tab w:val="left" w:pos="567"/>
              </w:tabs>
              <w:spacing w:line="280" w:lineRule="auto"/>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Krano eigos galiniai</w:t>
            </w:r>
            <w:r w:rsidR="009D532D" w:rsidRPr="00026143">
              <w:rPr>
                <w:rFonts w:asciiTheme="minorHAnsi" w:eastAsia="Times New Roman" w:hAnsiTheme="minorHAnsi" w:cstheme="minorHAnsi"/>
                <w:sz w:val="22"/>
                <w:szCs w:val="22"/>
              </w:rPr>
              <w:t xml:space="preserve"> </w:t>
            </w:r>
            <w:proofErr w:type="spellStart"/>
            <w:r w:rsidR="009D532D" w:rsidRPr="00026143">
              <w:rPr>
                <w:rFonts w:asciiTheme="minorHAnsi" w:eastAsia="Times New Roman" w:hAnsiTheme="minorHAnsi" w:cstheme="minorHAnsi"/>
                <w:sz w:val="22"/>
                <w:szCs w:val="22"/>
              </w:rPr>
              <w:t>išjungėjai</w:t>
            </w:r>
            <w:proofErr w:type="spellEnd"/>
            <w:r w:rsidRPr="00026143">
              <w:rPr>
                <w:rFonts w:asciiTheme="minorHAnsi" w:eastAsia="Times New Roman" w:hAnsiTheme="minorHAnsi" w:cstheme="minorHAnsi"/>
                <w:sz w:val="22"/>
                <w:szCs w:val="22"/>
              </w:rPr>
              <w:t xml:space="preserve"> </w:t>
            </w:r>
          </w:p>
        </w:tc>
        <w:tc>
          <w:tcPr>
            <w:tcW w:w="4678" w:type="dxa"/>
            <w:vAlign w:val="center"/>
          </w:tcPr>
          <w:p w14:paraId="33838B90" w14:textId="77777777" w:rsidR="008A16F9" w:rsidRPr="00026143" w:rsidRDefault="008A16F9" w:rsidP="005902AA">
            <w:pPr>
              <w:tabs>
                <w:tab w:val="left" w:pos="142"/>
                <w:tab w:val="left" w:pos="284"/>
                <w:tab w:val="left" w:pos="426"/>
                <w:tab w:val="left" w:pos="567"/>
              </w:tabs>
              <w:spacing w:line="280" w:lineRule="auto"/>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Taip</w:t>
            </w:r>
          </w:p>
        </w:tc>
      </w:tr>
      <w:tr w:rsidR="008A16F9" w:rsidRPr="00026143" w14:paraId="20C5FB37" w14:textId="77777777" w:rsidTr="00113C8D">
        <w:trPr>
          <w:trHeight w:val="300"/>
          <w:jc w:val="center"/>
        </w:trPr>
        <w:tc>
          <w:tcPr>
            <w:tcW w:w="802" w:type="dxa"/>
            <w:vAlign w:val="center"/>
          </w:tcPr>
          <w:p w14:paraId="4F0F3448"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vAlign w:val="center"/>
          </w:tcPr>
          <w:p w14:paraId="155593B0" w14:textId="77777777" w:rsidR="008A16F9" w:rsidRPr="00026143" w:rsidRDefault="008A16F9" w:rsidP="005902AA">
            <w:pPr>
              <w:tabs>
                <w:tab w:val="left" w:pos="142"/>
                <w:tab w:val="left" w:pos="284"/>
                <w:tab w:val="left" w:pos="426"/>
                <w:tab w:val="left" w:pos="567"/>
              </w:tabs>
              <w:spacing w:line="280" w:lineRule="auto"/>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Kablio pakėlimo aukščio ribotuvas</w:t>
            </w:r>
          </w:p>
        </w:tc>
        <w:tc>
          <w:tcPr>
            <w:tcW w:w="4678" w:type="dxa"/>
            <w:vAlign w:val="center"/>
          </w:tcPr>
          <w:p w14:paraId="0F0F7F23" w14:textId="77777777" w:rsidR="008A16F9" w:rsidRPr="00026143" w:rsidRDefault="008A16F9" w:rsidP="005902AA">
            <w:pPr>
              <w:tabs>
                <w:tab w:val="left" w:pos="142"/>
                <w:tab w:val="left" w:pos="284"/>
                <w:tab w:val="left" w:pos="426"/>
                <w:tab w:val="left" w:pos="567"/>
              </w:tabs>
              <w:spacing w:line="280" w:lineRule="auto"/>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Taip</w:t>
            </w:r>
          </w:p>
        </w:tc>
      </w:tr>
      <w:tr w:rsidR="008A16F9" w:rsidRPr="00026143" w14:paraId="4C33027C" w14:textId="77777777" w:rsidTr="00113C8D">
        <w:trPr>
          <w:trHeight w:val="300"/>
          <w:jc w:val="center"/>
        </w:trPr>
        <w:tc>
          <w:tcPr>
            <w:tcW w:w="802" w:type="dxa"/>
            <w:vAlign w:val="center"/>
          </w:tcPr>
          <w:p w14:paraId="00B03A11"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03B048F7" w14:textId="00BA58D3" w:rsidR="008A16F9" w:rsidRPr="00026143" w:rsidRDefault="008A16F9" w:rsidP="005902AA">
            <w:pPr>
              <w:tabs>
                <w:tab w:val="left" w:pos="142"/>
                <w:tab w:val="left" w:pos="284"/>
                <w:tab w:val="left" w:pos="426"/>
                <w:tab w:val="left" w:pos="567"/>
              </w:tabs>
              <w:spacing w:line="280" w:lineRule="auto"/>
              <w:jc w:val="both"/>
              <w:rPr>
                <w:rFonts w:asciiTheme="minorHAnsi" w:eastAsia="Times New Roman" w:hAnsiTheme="minorHAnsi" w:cstheme="minorHAnsi"/>
                <w:sz w:val="22"/>
                <w:szCs w:val="22"/>
              </w:rPr>
            </w:pPr>
            <w:proofErr w:type="spellStart"/>
            <w:r w:rsidRPr="00026143">
              <w:rPr>
                <w:rFonts w:asciiTheme="minorHAnsi" w:eastAsia="Times New Roman" w:hAnsiTheme="minorHAnsi" w:cstheme="minorHAnsi"/>
                <w:sz w:val="22"/>
                <w:szCs w:val="22"/>
              </w:rPr>
              <w:t>Talės</w:t>
            </w:r>
            <w:proofErr w:type="spellEnd"/>
            <w:r w:rsidRPr="00026143">
              <w:rPr>
                <w:rFonts w:asciiTheme="minorHAnsi" w:eastAsia="Times New Roman" w:hAnsiTheme="minorHAnsi" w:cstheme="minorHAnsi"/>
                <w:sz w:val="22"/>
                <w:szCs w:val="22"/>
              </w:rPr>
              <w:t xml:space="preserve"> eigos galiniai </w:t>
            </w:r>
            <w:proofErr w:type="spellStart"/>
            <w:r w:rsidR="009D532D" w:rsidRPr="00026143">
              <w:rPr>
                <w:rFonts w:asciiTheme="minorHAnsi" w:eastAsia="Times New Roman" w:hAnsiTheme="minorHAnsi" w:cstheme="minorHAnsi"/>
                <w:sz w:val="22"/>
                <w:szCs w:val="22"/>
              </w:rPr>
              <w:t>išjungėjai</w:t>
            </w:r>
            <w:proofErr w:type="spellEnd"/>
          </w:p>
        </w:tc>
        <w:tc>
          <w:tcPr>
            <w:tcW w:w="4678" w:type="dxa"/>
            <w:vAlign w:val="center"/>
          </w:tcPr>
          <w:p w14:paraId="1CEBD458" w14:textId="3B33A400" w:rsidR="008A16F9" w:rsidRPr="00026143" w:rsidRDefault="008A16F9" w:rsidP="005902AA">
            <w:pPr>
              <w:tabs>
                <w:tab w:val="left" w:pos="142"/>
                <w:tab w:val="left" w:pos="284"/>
                <w:tab w:val="left" w:pos="426"/>
                <w:tab w:val="left" w:pos="567"/>
              </w:tabs>
              <w:spacing w:line="280" w:lineRule="auto"/>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Taip</w:t>
            </w:r>
          </w:p>
        </w:tc>
      </w:tr>
      <w:tr w:rsidR="008A16F9" w:rsidRPr="00026143" w14:paraId="2F60C2FD" w14:textId="77777777" w:rsidTr="00113C8D">
        <w:trPr>
          <w:trHeight w:val="300"/>
          <w:jc w:val="center"/>
        </w:trPr>
        <w:tc>
          <w:tcPr>
            <w:tcW w:w="802" w:type="dxa"/>
            <w:vAlign w:val="center"/>
          </w:tcPr>
          <w:p w14:paraId="6E8A4ACE"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vAlign w:val="center"/>
          </w:tcPr>
          <w:p w14:paraId="4A64B606" w14:textId="3C8F5A3D" w:rsidR="008A16F9" w:rsidRPr="00026143" w:rsidRDefault="008A16F9" w:rsidP="005902AA">
            <w:pPr>
              <w:tabs>
                <w:tab w:val="left" w:pos="142"/>
                <w:tab w:val="left" w:pos="284"/>
                <w:tab w:val="left" w:pos="426"/>
                <w:tab w:val="left" w:pos="567"/>
              </w:tabs>
              <w:spacing w:line="280" w:lineRule="auto"/>
              <w:rPr>
                <w:rFonts w:asciiTheme="minorHAnsi" w:eastAsia="Times New Roman" w:hAnsiTheme="minorHAnsi" w:cstheme="minorHAnsi"/>
                <w:sz w:val="22"/>
                <w:szCs w:val="22"/>
              </w:rPr>
            </w:pPr>
            <w:proofErr w:type="spellStart"/>
            <w:r w:rsidRPr="00026143">
              <w:rPr>
                <w:rFonts w:asciiTheme="minorHAnsi" w:eastAsia="Times New Roman" w:hAnsiTheme="minorHAnsi" w:cstheme="minorHAnsi"/>
                <w:sz w:val="22"/>
                <w:szCs w:val="22"/>
              </w:rPr>
              <w:t>Talės</w:t>
            </w:r>
            <w:proofErr w:type="spellEnd"/>
            <w:r w:rsidRPr="00026143">
              <w:rPr>
                <w:rFonts w:asciiTheme="minorHAnsi" w:eastAsia="Times New Roman" w:hAnsiTheme="minorHAnsi" w:cstheme="minorHAnsi"/>
                <w:sz w:val="22"/>
                <w:szCs w:val="22"/>
              </w:rPr>
              <w:t xml:space="preserve"> eigos mechaniniai ribotuvai</w:t>
            </w:r>
          </w:p>
        </w:tc>
        <w:tc>
          <w:tcPr>
            <w:tcW w:w="4678" w:type="dxa"/>
            <w:vAlign w:val="center"/>
          </w:tcPr>
          <w:p w14:paraId="14A7E152" w14:textId="788F5DA0" w:rsidR="008A16F9" w:rsidRPr="00026143" w:rsidRDefault="008A16F9" w:rsidP="005902AA">
            <w:pPr>
              <w:tabs>
                <w:tab w:val="left" w:pos="142"/>
                <w:tab w:val="left" w:pos="284"/>
                <w:tab w:val="left" w:pos="426"/>
                <w:tab w:val="left" w:pos="567"/>
              </w:tabs>
              <w:spacing w:line="280" w:lineRule="auto"/>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Standaus tipo galinė atrama, ne mažiau </w:t>
            </w:r>
            <w:r w:rsidR="009D532D" w:rsidRPr="00026143">
              <w:rPr>
                <w:rFonts w:asciiTheme="minorHAnsi" w:eastAsia="Times New Roman" w:hAnsiTheme="minorHAnsi" w:cstheme="minorHAnsi"/>
                <w:sz w:val="22"/>
                <w:szCs w:val="22"/>
              </w:rPr>
              <w:t xml:space="preserve">kaip </w:t>
            </w:r>
            <w:r w:rsidRPr="00026143">
              <w:rPr>
                <w:rFonts w:asciiTheme="minorHAnsi" w:eastAsia="Times New Roman" w:hAnsiTheme="minorHAnsi" w:cstheme="minorHAnsi"/>
                <w:sz w:val="22"/>
                <w:szCs w:val="22"/>
              </w:rPr>
              <w:t>2 vnt.</w:t>
            </w:r>
          </w:p>
        </w:tc>
      </w:tr>
      <w:tr w:rsidR="008A16F9" w:rsidRPr="00026143" w14:paraId="0F6AA770" w14:textId="77777777" w:rsidTr="00113C8D">
        <w:trPr>
          <w:trHeight w:val="300"/>
          <w:jc w:val="center"/>
        </w:trPr>
        <w:tc>
          <w:tcPr>
            <w:tcW w:w="802" w:type="dxa"/>
            <w:vAlign w:val="center"/>
          </w:tcPr>
          <w:p w14:paraId="2E25429F"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vAlign w:val="center"/>
          </w:tcPr>
          <w:p w14:paraId="66799803" w14:textId="04F07E70" w:rsidR="008A16F9" w:rsidRPr="00026143" w:rsidRDefault="008A16F9" w:rsidP="005902AA">
            <w:pPr>
              <w:tabs>
                <w:tab w:val="left" w:pos="142"/>
                <w:tab w:val="left" w:pos="284"/>
                <w:tab w:val="left" w:pos="426"/>
                <w:tab w:val="left" w:pos="567"/>
              </w:tabs>
              <w:spacing w:line="280" w:lineRule="auto"/>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Krano eigos mechaniniai ribotuvai</w:t>
            </w:r>
          </w:p>
        </w:tc>
        <w:tc>
          <w:tcPr>
            <w:tcW w:w="4678" w:type="dxa"/>
            <w:vAlign w:val="center"/>
          </w:tcPr>
          <w:p w14:paraId="61C9AB84" w14:textId="77777777" w:rsidR="008A16F9" w:rsidRPr="00026143" w:rsidRDefault="008A16F9" w:rsidP="005902AA">
            <w:pPr>
              <w:tabs>
                <w:tab w:val="left" w:pos="142"/>
                <w:tab w:val="left" w:pos="284"/>
                <w:tab w:val="left" w:pos="426"/>
                <w:tab w:val="left" w:pos="567"/>
              </w:tabs>
              <w:spacing w:line="280" w:lineRule="auto"/>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Standaus tipo galinė atrama, 4 vnt.</w:t>
            </w:r>
          </w:p>
        </w:tc>
      </w:tr>
      <w:tr w:rsidR="008A16F9" w:rsidRPr="00026143" w14:paraId="5953CDC6" w14:textId="77777777" w:rsidTr="00113C8D">
        <w:trPr>
          <w:trHeight w:val="300"/>
          <w:jc w:val="center"/>
        </w:trPr>
        <w:tc>
          <w:tcPr>
            <w:tcW w:w="802" w:type="dxa"/>
            <w:vAlign w:val="center"/>
          </w:tcPr>
          <w:p w14:paraId="019077FD"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vAlign w:val="center"/>
          </w:tcPr>
          <w:p w14:paraId="1E57E5BA" w14:textId="19981F5A" w:rsidR="008A16F9" w:rsidRPr="00026143" w:rsidRDefault="008A16F9" w:rsidP="005902AA">
            <w:pPr>
              <w:tabs>
                <w:tab w:val="left" w:pos="142"/>
                <w:tab w:val="left" w:pos="284"/>
                <w:tab w:val="left" w:pos="426"/>
                <w:tab w:val="left" w:pos="567"/>
              </w:tabs>
              <w:spacing w:line="280" w:lineRule="auto"/>
              <w:rPr>
                <w:rFonts w:asciiTheme="minorHAnsi" w:eastAsia="Times New Roman" w:hAnsiTheme="minorHAnsi" w:cstheme="minorHAnsi"/>
                <w:sz w:val="22"/>
                <w:szCs w:val="22"/>
              </w:rPr>
            </w:pPr>
            <w:proofErr w:type="spellStart"/>
            <w:r w:rsidRPr="00026143">
              <w:rPr>
                <w:rFonts w:asciiTheme="minorHAnsi" w:eastAsia="Times New Roman" w:hAnsiTheme="minorHAnsi" w:cstheme="minorHAnsi"/>
                <w:sz w:val="22"/>
                <w:szCs w:val="22"/>
              </w:rPr>
              <w:t>Talės</w:t>
            </w:r>
            <w:proofErr w:type="spellEnd"/>
            <w:r w:rsidRPr="00026143">
              <w:rPr>
                <w:rFonts w:asciiTheme="minorHAnsi" w:eastAsia="Times New Roman" w:hAnsiTheme="minorHAnsi" w:cstheme="minorHAnsi"/>
                <w:sz w:val="22"/>
                <w:szCs w:val="22"/>
              </w:rPr>
              <w:t xml:space="preserve"> eig</w:t>
            </w:r>
            <w:r w:rsidR="009D532D" w:rsidRPr="00026143">
              <w:rPr>
                <w:rFonts w:asciiTheme="minorHAnsi" w:eastAsia="Times New Roman" w:hAnsiTheme="minorHAnsi" w:cstheme="minorHAnsi"/>
                <w:sz w:val="22"/>
                <w:szCs w:val="22"/>
              </w:rPr>
              <w:t>os elastingi buferiai</w:t>
            </w:r>
          </w:p>
        </w:tc>
        <w:tc>
          <w:tcPr>
            <w:tcW w:w="4678" w:type="dxa"/>
            <w:vAlign w:val="center"/>
          </w:tcPr>
          <w:p w14:paraId="2D14C89F" w14:textId="08F3521A" w:rsidR="008A16F9" w:rsidRPr="00026143" w:rsidRDefault="009D532D" w:rsidP="005902AA">
            <w:pPr>
              <w:tabs>
                <w:tab w:val="left" w:pos="142"/>
                <w:tab w:val="left" w:pos="284"/>
                <w:tab w:val="left" w:pos="426"/>
                <w:tab w:val="left" w:pos="567"/>
              </w:tabs>
              <w:spacing w:line="280" w:lineRule="auto"/>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Ne mažiau kaip </w:t>
            </w:r>
            <w:r w:rsidR="008A16F9" w:rsidRPr="00026143">
              <w:rPr>
                <w:rFonts w:asciiTheme="minorHAnsi" w:eastAsia="Times New Roman" w:hAnsiTheme="minorHAnsi" w:cstheme="minorHAnsi"/>
                <w:sz w:val="22"/>
                <w:szCs w:val="22"/>
              </w:rPr>
              <w:t>2 vnt.</w:t>
            </w:r>
          </w:p>
        </w:tc>
      </w:tr>
      <w:tr w:rsidR="008A16F9" w:rsidRPr="00026143" w14:paraId="58778A82" w14:textId="77777777" w:rsidTr="00113C8D">
        <w:trPr>
          <w:trHeight w:val="300"/>
          <w:jc w:val="center"/>
        </w:trPr>
        <w:tc>
          <w:tcPr>
            <w:tcW w:w="802" w:type="dxa"/>
            <w:vAlign w:val="center"/>
          </w:tcPr>
          <w:p w14:paraId="7F0A0A6B" w14:textId="77777777" w:rsidR="008A16F9" w:rsidRPr="00026143" w:rsidRDefault="008A16F9"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vAlign w:val="center"/>
          </w:tcPr>
          <w:p w14:paraId="3F3E992A" w14:textId="42E9E81E" w:rsidR="008A16F9" w:rsidRPr="00026143" w:rsidRDefault="008A16F9" w:rsidP="005902AA">
            <w:pPr>
              <w:tabs>
                <w:tab w:val="left" w:pos="142"/>
                <w:tab w:val="left" w:pos="284"/>
                <w:tab w:val="left" w:pos="426"/>
                <w:tab w:val="left" w:pos="567"/>
              </w:tabs>
              <w:spacing w:line="280" w:lineRule="auto"/>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Krano </w:t>
            </w:r>
            <w:r w:rsidR="009D532D" w:rsidRPr="00026143">
              <w:rPr>
                <w:rFonts w:asciiTheme="minorHAnsi" w:eastAsia="Times New Roman" w:hAnsiTheme="minorHAnsi" w:cstheme="minorHAnsi"/>
                <w:sz w:val="22"/>
                <w:szCs w:val="22"/>
              </w:rPr>
              <w:t>eigos elastingi buferiai</w:t>
            </w:r>
          </w:p>
        </w:tc>
        <w:tc>
          <w:tcPr>
            <w:tcW w:w="4678" w:type="dxa"/>
            <w:vAlign w:val="center"/>
          </w:tcPr>
          <w:p w14:paraId="5F86C87B" w14:textId="73C39D8D" w:rsidR="008A16F9" w:rsidRPr="00026143" w:rsidRDefault="009D532D" w:rsidP="005902AA">
            <w:pPr>
              <w:tabs>
                <w:tab w:val="left" w:pos="142"/>
                <w:tab w:val="left" w:pos="284"/>
                <w:tab w:val="left" w:pos="426"/>
                <w:tab w:val="left" w:pos="567"/>
              </w:tabs>
              <w:spacing w:line="280" w:lineRule="auto"/>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Ne mažiau kaip </w:t>
            </w:r>
            <w:r w:rsidR="008A16F9" w:rsidRPr="00026143">
              <w:rPr>
                <w:rFonts w:asciiTheme="minorHAnsi" w:eastAsia="Times New Roman" w:hAnsiTheme="minorHAnsi" w:cstheme="minorHAnsi"/>
                <w:sz w:val="22"/>
                <w:szCs w:val="22"/>
              </w:rPr>
              <w:t>4 vnt.</w:t>
            </w:r>
          </w:p>
        </w:tc>
      </w:tr>
      <w:tr w:rsidR="00C01636" w:rsidRPr="00026143" w14:paraId="6FC625FA" w14:textId="77777777" w:rsidTr="00113C8D">
        <w:trPr>
          <w:trHeight w:val="300"/>
          <w:jc w:val="center"/>
        </w:trPr>
        <w:tc>
          <w:tcPr>
            <w:tcW w:w="802" w:type="dxa"/>
            <w:vAlign w:val="center"/>
          </w:tcPr>
          <w:p w14:paraId="16848802" w14:textId="77777777" w:rsidR="00C01636" w:rsidRPr="00026143" w:rsidRDefault="00C01636" w:rsidP="005902AA">
            <w:pPr>
              <w:numPr>
                <w:ilvl w:val="0"/>
                <w:numId w:val="20"/>
              </w:numPr>
              <w:tabs>
                <w:tab w:val="left" w:pos="142"/>
                <w:tab w:val="left" w:pos="284"/>
                <w:tab w:val="left" w:pos="426"/>
                <w:tab w:val="left" w:pos="567"/>
              </w:tabs>
              <w:ind w:left="0" w:firstLine="0"/>
              <w:contextualSpacing/>
              <w:jc w:val="center"/>
              <w:rPr>
                <w:rFonts w:asciiTheme="minorHAnsi" w:hAnsiTheme="minorHAnsi" w:cstheme="minorHAnsi"/>
                <w:sz w:val="22"/>
                <w:szCs w:val="22"/>
                <w:lang w:eastAsia="en-US"/>
              </w:rPr>
            </w:pPr>
          </w:p>
        </w:tc>
        <w:tc>
          <w:tcPr>
            <w:tcW w:w="4013" w:type="dxa"/>
          </w:tcPr>
          <w:p w14:paraId="756268CC" w14:textId="0FCAC9CB" w:rsidR="00C01636" w:rsidRPr="00026143" w:rsidRDefault="00C01636" w:rsidP="005902AA">
            <w:pPr>
              <w:tabs>
                <w:tab w:val="left" w:pos="142"/>
                <w:tab w:val="left" w:pos="284"/>
                <w:tab w:val="left" w:pos="426"/>
                <w:tab w:val="left" w:pos="567"/>
              </w:tabs>
              <w:spacing w:line="280" w:lineRule="auto"/>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Keliamosios galios ribotuvas</w:t>
            </w:r>
          </w:p>
        </w:tc>
        <w:tc>
          <w:tcPr>
            <w:tcW w:w="4678" w:type="dxa"/>
            <w:vAlign w:val="center"/>
          </w:tcPr>
          <w:p w14:paraId="5B5B6387" w14:textId="57CDCB50" w:rsidR="00C01636" w:rsidRPr="00026143" w:rsidRDefault="547F1CF4" w:rsidP="005902AA">
            <w:pPr>
              <w:tabs>
                <w:tab w:val="left" w:pos="142"/>
                <w:tab w:val="left" w:pos="284"/>
                <w:tab w:val="left" w:pos="426"/>
                <w:tab w:val="left" w:pos="567"/>
              </w:tabs>
              <w:spacing w:line="280" w:lineRule="auto"/>
              <w:jc w:val="center"/>
              <w:rPr>
                <w:rFonts w:asciiTheme="minorHAnsi" w:eastAsia="Times New Roman" w:hAnsiTheme="minorHAnsi" w:cstheme="minorHAnsi"/>
                <w:sz w:val="22"/>
                <w:szCs w:val="22"/>
              </w:rPr>
            </w:pPr>
            <w:r w:rsidRPr="00026143">
              <w:rPr>
                <w:rFonts w:asciiTheme="minorHAnsi" w:eastAsia="Times New Roman" w:hAnsiTheme="minorHAnsi" w:cstheme="minorHAnsi"/>
                <w:sz w:val="22"/>
                <w:szCs w:val="22"/>
              </w:rPr>
              <w:t xml:space="preserve">Taip, 4900kg </w:t>
            </w:r>
            <w:r w:rsidR="52A8CF29" w:rsidRPr="00026143">
              <w:rPr>
                <w:rFonts w:asciiTheme="minorHAnsi" w:eastAsia="Times New Roman" w:hAnsiTheme="minorHAnsi" w:cstheme="minorHAnsi"/>
                <w:sz w:val="22"/>
                <w:szCs w:val="22"/>
              </w:rPr>
              <w:t xml:space="preserve"> + 10 </w:t>
            </w:r>
            <w:r w:rsidR="52A8CF29" w:rsidRPr="00026143">
              <w:rPr>
                <w:rFonts w:asciiTheme="minorHAnsi" w:eastAsia="Times New Roman" w:hAnsiTheme="minorHAnsi" w:cstheme="minorHAnsi"/>
                <w:color w:val="000000" w:themeColor="text1"/>
                <w:sz w:val="22"/>
                <w:szCs w:val="22"/>
              </w:rPr>
              <w:t>procentų</w:t>
            </w:r>
          </w:p>
        </w:tc>
      </w:tr>
    </w:tbl>
    <w:p w14:paraId="2CA91DDB" w14:textId="6C61EFEF" w:rsidR="00A07A7D" w:rsidRPr="00026143" w:rsidRDefault="00A07A7D" w:rsidP="005902AA">
      <w:pPr>
        <w:pStyle w:val="ListParagraph"/>
        <w:tabs>
          <w:tab w:val="left" w:pos="142"/>
          <w:tab w:val="left" w:pos="284"/>
          <w:tab w:val="left" w:pos="426"/>
          <w:tab w:val="left" w:pos="567"/>
        </w:tabs>
        <w:ind w:left="0"/>
        <w:contextualSpacing w:val="0"/>
        <w:jc w:val="both"/>
        <w:rPr>
          <w:rFonts w:asciiTheme="minorHAnsi" w:eastAsia="Arial" w:hAnsiTheme="minorHAnsi" w:cstheme="minorHAnsi"/>
          <w:sz w:val="22"/>
          <w:szCs w:val="22"/>
        </w:rPr>
      </w:pPr>
    </w:p>
    <w:p w14:paraId="54E053C6" w14:textId="6D794E0C" w:rsidR="00FD744F" w:rsidRPr="00026143" w:rsidRDefault="00FD744F" w:rsidP="18B038DF">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Bidi"/>
          <w:sz w:val="22"/>
          <w:szCs w:val="22"/>
        </w:rPr>
      </w:pPr>
      <w:r w:rsidRPr="18B038DF">
        <w:rPr>
          <w:rFonts w:asciiTheme="minorHAnsi" w:eastAsia="Arial" w:hAnsiTheme="minorHAnsi" w:cstheme="minorBidi"/>
          <w:sz w:val="22"/>
          <w:szCs w:val="22"/>
        </w:rPr>
        <w:t>Su</w:t>
      </w:r>
      <w:r w:rsidR="00883639" w:rsidRPr="18B038DF">
        <w:rPr>
          <w:rFonts w:asciiTheme="minorHAnsi" w:eastAsia="Arial" w:hAnsiTheme="minorHAnsi" w:cstheme="minorBidi"/>
          <w:sz w:val="22"/>
          <w:szCs w:val="22"/>
        </w:rPr>
        <w:t>montuotas</w:t>
      </w:r>
      <w:r w:rsidRPr="18B038DF">
        <w:rPr>
          <w:rFonts w:asciiTheme="minorHAnsi" w:eastAsia="Arial" w:hAnsiTheme="minorHAnsi" w:cstheme="minorBidi"/>
          <w:sz w:val="22"/>
          <w:szCs w:val="22"/>
        </w:rPr>
        <w:t xml:space="preserve"> kranas, be krovinio, turi remtis visais ratais į </w:t>
      </w:r>
      <w:proofErr w:type="spellStart"/>
      <w:r w:rsidR="00E71858" w:rsidRPr="18B038DF">
        <w:rPr>
          <w:rFonts w:asciiTheme="minorHAnsi" w:eastAsia="Arial" w:hAnsiTheme="minorHAnsi" w:cstheme="minorBidi"/>
          <w:sz w:val="22"/>
          <w:szCs w:val="22"/>
        </w:rPr>
        <w:t>pokraninį</w:t>
      </w:r>
      <w:proofErr w:type="spellEnd"/>
      <w:r w:rsidR="00E71858" w:rsidRPr="18B038DF">
        <w:rPr>
          <w:rFonts w:asciiTheme="minorHAnsi" w:eastAsia="Arial" w:hAnsiTheme="minorHAnsi" w:cstheme="minorBidi"/>
          <w:sz w:val="22"/>
          <w:szCs w:val="22"/>
        </w:rPr>
        <w:t xml:space="preserve"> kelią</w:t>
      </w:r>
      <w:r w:rsidR="6DC4E665" w:rsidRPr="18B038DF">
        <w:rPr>
          <w:rFonts w:asciiTheme="minorHAnsi" w:eastAsia="Arial" w:hAnsiTheme="minorHAnsi" w:cstheme="minorBidi"/>
          <w:sz w:val="22"/>
          <w:szCs w:val="22"/>
        </w:rPr>
        <w:t>.</w:t>
      </w:r>
    </w:p>
    <w:p w14:paraId="241A546F" w14:textId="77777777" w:rsidR="00BF00BB" w:rsidRPr="00026143" w:rsidRDefault="00BF00BB" w:rsidP="005902AA">
      <w:pPr>
        <w:pStyle w:val="ListParagraph"/>
        <w:tabs>
          <w:tab w:val="left" w:pos="142"/>
          <w:tab w:val="left" w:pos="284"/>
          <w:tab w:val="left" w:pos="426"/>
          <w:tab w:val="left" w:pos="567"/>
        </w:tabs>
        <w:ind w:left="0"/>
        <w:rPr>
          <w:rFonts w:asciiTheme="minorHAnsi" w:eastAsia="Arial" w:hAnsiTheme="minorHAnsi" w:cstheme="minorHAnsi"/>
          <w:sz w:val="22"/>
          <w:szCs w:val="22"/>
        </w:rPr>
      </w:pPr>
    </w:p>
    <w:p w14:paraId="163165F9" w14:textId="7A3FCE01" w:rsidR="00B3557B" w:rsidRPr="00026143" w:rsidRDefault="00413308" w:rsidP="005902AA">
      <w:pPr>
        <w:numPr>
          <w:ilvl w:val="0"/>
          <w:numId w:val="1"/>
        </w:numPr>
        <w:tabs>
          <w:tab w:val="left" w:pos="142"/>
          <w:tab w:val="left" w:pos="284"/>
          <w:tab w:val="left" w:pos="426"/>
          <w:tab w:val="left" w:pos="567"/>
          <w:tab w:val="left" w:pos="851"/>
        </w:tabs>
        <w:ind w:left="0" w:firstLine="0"/>
        <w:rPr>
          <w:rFonts w:asciiTheme="minorHAnsi" w:eastAsia="Arial" w:hAnsiTheme="minorHAnsi" w:cstheme="minorHAnsi"/>
          <w:sz w:val="22"/>
          <w:szCs w:val="22"/>
        </w:rPr>
      </w:pPr>
      <w:r w:rsidRPr="00026143">
        <w:rPr>
          <w:rFonts w:asciiTheme="minorHAnsi" w:eastAsia="Arial" w:hAnsiTheme="minorHAnsi" w:cstheme="minorHAnsi"/>
          <w:b/>
          <w:sz w:val="22"/>
          <w:szCs w:val="22"/>
        </w:rPr>
        <w:lastRenderedPageBreak/>
        <w:t>PASLAUGŲ TEIKIMO</w:t>
      </w:r>
      <w:r w:rsidR="00EF5352" w:rsidRPr="00026143">
        <w:rPr>
          <w:rFonts w:asciiTheme="minorHAnsi" w:eastAsia="Arial" w:hAnsiTheme="minorHAnsi" w:cstheme="minorHAnsi"/>
          <w:b/>
          <w:sz w:val="22"/>
          <w:szCs w:val="22"/>
        </w:rPr>
        <w:t xml:space="preserve"> TVARKA</w:t>
      </w:r>
    </w:p>
    <w:p w14:paraId="5764C5D6" w14:textId="5D753757" w:rsidR="00C5753C" w:rsidRPr="00113C8D" w:rsidRDefault="00C5753C" w:rsidP="00113C8D">
      <w:pPr>
        <w:pStyle w:val="bodytext0"/>
        <w:numPr>
          <w:ilvl w:val="1"/>
          <w:numId w:val="1"/>
        </w:numPr>
        <w:tabs>
          <w:tab w:val="left" w:pos="142"/>
          <w:tab w:val="left" w:pos="284"/>
          <w:tab w:val="left" w:pos="426"/>
          <w:tab w:val="left" w:pos="567"/>
          <w:tab w:val="left" w:pos="1134"/>
          <w:tab w:val="left" w:pos="1418"/>
        </w:tabs>
        <w:spacing w:before="0" w:beforeAutospacing="0" w:after="0" w:afterAutospacing="0"/>
        <w:ind w:left="0" w:firstLine="0"/>
        <w:jc w:val="both"/>
        <w:rPr>
          <w:rFonts w:asciiTheme="minorHAnsi" w:hAnsiTheme="minorHAnsi" w:cstheme="minorHAnsi"/>
          <w:sz w:val="22"/>
          <w:szCs w:val="22"/>
        </w:rPr>
      </w:pPr>
      <w:r w:rsidRPr="00026143">
        <w:rPr>
          <w:rFonts w:asciiTheme="minorHAnsi" w:hAnsiTheme="minorHAnsi" w:cstheme="minorHAnsi"/>
          <w:sz w:val="22"/>
          <w:szCs w:val="22"/>
        </w:rPr>
        <w:t>Kartu su pasiūlymu pateikiama dokumentacija:</w:t>
      </w:r>
    </w:p>
    <w:p w14:paraId="5006746A" w14:textId="178CBEBF" w:rsidR="00C5753C" w:rsidRPr="00026143" w:rsidRDefault="00C5753C" w:rsidP="005902AA">
      <w:pPr>
        <w:pStyle w:val="bodytext0"/>
        <w:numPr>
          <w:ilvl w:val="2"/>
          <w:numId w:val="1"/>
        </w:numPr>
        <w:tabs>
          <w:tab w:val="left" w:pos="142"/>
          <w:tab w:val="left" w:pos="284"/>
          <w:tab w:val="left" w:pos="426"/>
          <w:tab w:val="left" w:pos="567"/>
          <w:tab w:val="left" w:pos="1134"/>
          <w:tab w:val="left" w:pos="1418"/>
        </w:tabs>
        <w:spacing w:before="0" w:beforeAutospacing="0" w:after="0" w:afterAutospacing="0"/>
        <w:ind w:left="0" w:firstLine="0"/>
        <w:jc w:val="both"/>
        <w:rPr>
          <w:rFonts w:asciiTheme="minorHAnsi" w:hAnsiTheme="minorHAnsi" w:cstheme="minorHAnsi"/>
          <w:b/>
          <w:bCs/>
          <w:sz w:val="22"/>
          <w:szCs w:val="22"/>
        </w:rPr>
      </w:pPr>
      <w:r w:rsidRPr="00026143">
        <w:rPr>
          <w:rFonts w:asciiTheme="minorHAnsi" w:eastAsia="Arial" w:hAnsiTheme="minorHAnsi" w:cstheme="minorHAnsi"/>
          <w:sz w:val="22"/>
          <w:szCs w:val="22"/>
        </w:rPr>
        <w:t xml:space="preserve"> siūlomo krano techni</w:t>
      </w:r>
      <w:r w:rsidR="00113C8D">
        <w:rPr>
          <w:rFonts w:asciiTheme="minorHAnsi" w:eastAsia="Arial" w:hAnsiTheme="minorHAnsi" w:cstheme="minorHAnsi"/>
          <w:sz w:val="22"/>
          <w:szCs w:val="22"/>
        </w:rPr>
        <w:t xml:space="preserve">nės charakteristikos ir </w:t>
      </w:r>
      <w:r w:rsidRPr="00026143">
        <w:rPr>
          <w:rFonts w:asciiTheme="minorHAnsi" w:eastAsia="Arial" w:hAnsiTheme="minorHAnsi" w:cstheme="minorHAnsi"/>
          <w:sz w:val="22"/>
          <w:szCs w:val="22"/>
        </w:rPr>
        <w:t xml:space="preserve"> aprašymas lietuvių</w:t>
      </w:r>
      <w:r w:rsidR="00113C8D">
        <w:rPr>
          <w:rFonts w:asciiTheme="minorHAnsi" w:eastAsia="Arial" w:hAnsiTheme="minorHAnsi" w:cstheme="minorHAnsi"/>
          <w:sz w:val="22"/>
          <w:szCs w:val="22"/>
        </w:rPr>
        <w:t xml:space="preserve"> arba anglų</w:t>
      </w:r>
      <w:r w:rsidR="000D117C" w:rsidRPr="00026143">
        <w:rPr>
          <w:rFonts w:asciiTheme="minorHAnsi" w:eastAsia="Arial" w:hAnsiTheme="minorHAnsi" w:cstheme="minorHAnsi"/>
          <w:sz w:val="22"/>
          <w:szCs w:val="22"/>
        </w:rPr>
        <w:t xml:space="preserve"> kalba</w:t>
      </w:r>
      <w:r w:rsidRPr="00026143">
        <w:rPr>
          <w:rFonts w:asciiTheme="minorHAnsi" w:eastAsia="Arial" w:hAnsiTheme="minorHAnsi" w:cstheme="minorHAnsi"/>
          <w:sz w:val="22"/>
          <w:szCs w:val="22"/>
        </w:rPr>
        <w:t xml:space="preserve">.  </w:t>
      </w:r>
    </w:p>
    <w:p w14:paraId="02687B09" w14:textId="650DC52A" w:rsidR="007110C7" w:rsidRPr="00026143" w:rsidRDefault="005F0A33"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HAnsi" w:hAnsiTheme="minorHAnsi" w:cstheme="minorHAnsi"/>
          <w:sz w:val="22"/>
          <w:szCs w:val="22"/>
          <w:lang w:eastAsia="en-US"/>
        </w:rPr>
      </w:pPr>
      <w:r w:rsidRPr="00026143">
        <w:rPr>
          <w:rFonts w:asciiTheme="minorHAnsi" w:eastAsiaTheme="minorHAnsi" w:hAnsiTheme="minorHAnsi" w:cstheme="minorHAnsi"/>
          <w:sz w:val="22"/>
          <w:szCs w:val="22"/>
          <w:lang w:eastAsia="en-US"/>
        </w:rPr>
        <w:t>Tie</w:t>
      </w:r>
      <w:r w:rsidR="007110C7" w:rsidRPr="00026143">
        <w:rPr>
          <w:rFonts w:asciiTheme="minorHAnsi" w:eastAsiaTheme="minorHAnsi" w:hAnsiTheme="minorHAnsi" w:cstheme="minorHAnsi"/>
          <w:sz w:val="22"/>
          <w:szCs w:val="22"/>
          <w:lang w:eastAsia="en-US"/>
        </w:rPr>
        <w:t>kėjo   prašymu,  užsakovas</w:t>
      </w:r>
      <w:r w:rsidRPr="00026143">
        <w:rPr>
          <w:rFonts w:asciiTheme="minorHAnsi" w:eastAsiaTheme="minorHAnsi" w:hAnsiTheme="minorHAnsi" w:cstheme="minorHAnsi"/>
          <w:sz w:val="22"/>
          <w:szCs w:val="22"/>
          <w:lang w:eastAsia="en-US"/>
        </w:rPr>
        <w:t>,</w:t>
      </w:r>
      <w:r w:rsidR="007110C7" w:rsidRPr="00026143">
        <w:rPr>
          <w:rFonts w:asciiTheme="minorHAnsi" w:eastAsiaTheme="minorHAnsi" w:hAnsiTheme="minorHAnsi" w:cstheme="minorHAnsi"/>
          <w:sz w:val="22"/>
          <w:szCs w:val="22"/>
          <w:lang w:eastAsia="en-US"/>
        </w:rPr>
        <w:t xml:space="preserve"> suteiks galimybę prisijungti prie el. tinklo.</w:t>
      </w:r>
    </w:p>
    <w:p w14:paraId="1501277D" w14:textId="248A932D" w:rsidR="005F7405" w:rsidRPr="00026143" w:rsidRDefault="005F7405" w:rsidP="005902AA">
      <w:pPr>
        <w:pStyle w:val="ListParagraph"/>
        <w:numPr>
          <w:ilvl w:val="1"/>
          <w:numId w:val="1"/>
        </w:numPr>
        <w:tabs>
          <w:tab w:val="left" w:pos="142"/>
          <w:tab w:val="left" w:pos="284"/>
          <w:tab w:val="left" w:pos="426"/>
          <w:tab w:val="left" w:pos="567"/>
        </w:tabs>
        <w:ind w:left="0" w:firstLine="0"/>
        <w:jc w:val="both"/>
        <w:rPr>
          <w:rFonts w:asciiTheme="minorHAnsi" w:eastAsiaTheme="minorEastAsia" w:hAnsiTheme="minorHAnsi" w:cstheme="minorHAnsi"/>
          <w:sz w:val="22"/>
          <w:szCs w:val="22"/>
          <w:lang w:eastAsia="en-US"/>
        </w:rPr>
      </w:pPr>
      <w:r w:rsidRPr="00026143">
        <w:rPr>
          <w:rFonts w:asciiTheme="minorHAnsi" w:eastAsiaTheme="minorEastAsia" w:hAnsiTheme="minorHAnsi" w:cstheme="minorHAnsi"/>
          <w:sz w:val="22"/>
          <w:szCs w:val="22"/>
          <w:lang w:eastAsia="en-US"/>
        </w:rPr>
        <w:t>Tiekėjas turi būti apsirūpinęs visomis priemonėmis, įrankiais ir įranga</w:t>
      </w:r>
      <w:r w:rsidR="67C38D87" w:rsidRPr="00026143">
        <w:rPr>
          <w:rFonts w:asciiTheme="minorHAnsi" w:eastAsiaTheme="minorEastAsia" w:hAnsiTheme="minorHAnsi" w:cstheme="minorHAnsi"/>
          <w:sz w:val="22"/>
          <w:szCs w:val="22"/>
          <w:lang w:eastAsia="en-US"/>
        </w:rPr>
        <w:t>,</w:t>
      </w:r>
      <w:r w:rsidRPr="00026143">
        <w:rPr>
          <w:rFonts w:asciiTheme="minorHAnsi" w:eastAsiaTheme="minorEastAsia" w:hAnsiTheme="minorHAnsi" w:cstheme="minorHAnsi"/>
          <w:sz w:val="22"/>
          <w:szCs w:val="22"/>
          <w:lang w:eastAsia="en-US"/>
        </w:rPr>
        <w:t xml:space="preserve"> reikalingomis Paslaugų teikimui.</w:t>
      </w:r>
    </w:p>
    <w:p w14:paraId="0C67FAE1" w14:textId="7839837C" w:rsidR="00787188" w:rsidRPr="00026143" w:rsidRDefault="00CC0E20"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HAnsi" w:hAnsiTheme="minorHAnsi" w:cstheme="minorHAnsi"/>
          <w:sz w:val="22"/>
          <w:szCs w:val="22"/>
          <w:lang w:eastAsia="en-US"/>
        </w:rPr>
      </w:pPr>
      <w:r w:rsidRPr="00026143">
        <w:rPr>
          <w:rFonts w:asciiTheme="minorHAnsi" w:eastAsiaTheme="minorHAnsi" w:hAnsiTheme="minorHAnsi" w:cstheme="minorHAnsi"/>
          <w:sz w:val="22"/>
          <w:szCs w:val="22"/>
          <w:lang w:eastAsia="en-US"/>
        </w:rPr>
        <w:t>Akredituotos potencialiai pavojingų įrenginių techninės būklės tikrinimo</w:t>
      </w:r>
      <w:r w:rsidR="00D017CE" w:rsidRPr="00026143">
        <w:rPr>
          <w:rFonts w:asciiTheme="minorHAnsi" w:eastAsiaTheme="minorHAnsi" w:hAnsiTheme="minorHAnsi" w:cstheme="minorHAnsi"/>
          <w:sz w:val="22"/>
          <w:szCs w:val="22"/>
          <w:lang w:eastAsia="en-US"/>
        </w:rPr>
        <w:t xml:space="preserve"> įstaigos</w:t>
      </w:r>
      <w:r w:rsidR="00165B97" w:rsidRPr="00026143">
        <w:rPr>
          <w:rFonts w:asciiTheme="minorHAnsi" w:eastAsia="Times New Roman" w:hAnsiTheme="minorHAnsi" w:cstheme="minorHAnsi"/>
          <w:sz w:val="22"/>
          <w:szCs w:val="22"/>
          <w:lang w:eastAsia="en-US"/>
        </w:rPr>
        <w:t xml:space="preserve"> </w:t>
      </w:r>
      <w:r w:rsidR="00D017CE" w:rsidRPr="00026143">
        <w:rPr>
          <w:rFonts w:asciiTheme="minorHAnsi" w:eastAsiaTheme="minorHAnsi" w:hAnsiTheme="minorHAnsi" w:cstheme="minorHAnsi"/>
          <w:sz w:val="22"/>
          <w:szCs w:val="22"/>
          <w:lang w:eastAsia="en-US"/>
        </w:rPr>
        <w:t xml:space="preserve">atstovą </w:t>
      </w:r>
      <w:r w:rsidR="001678F6" w:rsidRPr="00026143">
        <w:rPr>
          <w:rFonts w:asciiTheme="minorHAnsi" w:eastAsiaTheme="minorHAnsi" w:hAnsiTheme="minorHAnsi" w:cstheme="minorHAnsi"/>
          <w:sz w:val="22"/>
          <w:szCs w:val="22"/>
          <w:lang w:eastAsia="en-US"/>
        </w:rPr>
        <w:t xml:space="preserve">kviečia ir už paslaugas atsiskaito Paslaugos </w:t>
      </w:r>
      <w:r w:rsidR="00C261E5" w:rsidRPr="00026143">
        <w:rPr>
          <w:rFonts w:asciiTheme="minorHAnsi" w:eastAsiaTheme="minorHAnsi" w:hAnsiTheme="minorHAnsi" w:cstheme="minorHAnsi"/>
          <w:sz w:val="22"/>
          <w:szCs w:val="22"/>
          <w:lang w:eastAsia="en-US"/>
        </w:rPr>
        <w:t>teikėjas;</w:t>
      </w:r>
    </w:p>
    <w:p w14:paraId="540E1495" w14:textId="4927C8C0" w:rsidR="000D3FE5" w:rsidRPr="00026143" w:rsidRDefault="000D3FE5"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HAnsi" w:hAnsiTheme="minorHAnsi" w:cstheme="minorHAnsi"/>
          <w:sz w:val="22"/>
          <w:szCs w:val="22"/>
          <w:lang w:eastAsia="en-US"/>
        </w:rPr>
      </w:pPr>
      <w:r w:rsidRPr="00026143">
        <w:rPr>
          <w:rFonts w:asciiTheme="minorHAnsi" w:eastAsiaTheme="minorHAnsi" w:hAnsiTheme="minorHAnsi" w:cstheme="minorHAnsi"/>
          <w:sz w:val="22"/>
          <w:szCs w:val="22"/>
          <w:lang w:eastAsia="en-US"/>
        </w:rPr>
        <w:t xml:space="preserve">Krano elektros maitinimo </w:t>
      </w:r>
      <w:r w:rsidR="00400BA5" w:rsidRPr="00026143">
        <w:rPr>
          <w:rFonts w:asciiTheme="minorHAnsi" w:eastAsiaTheme="minorHAnsi" w:hAnsiTheme="minorHAnsi" w:cstheme="minorHAnsi"/>
          <w:sz w:val="22"/>
          <w:szCs w:val="22"/>
          <w:lang w:eastAsia="en-US"/>
        </w:rPr>
        <w:t>atjungimą ir pajungimą atlieka Užsakovas;</w:t>
      </w:r>
    </w:p>
    <w:p w14:paraId="4215F9B7" w14:textId="2D71B88B" w:rsidR="00826876" w:rsidRPr="00026143" w:rsidRDefault="00826876"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HAnsi" w:hAnsiTheme="minorHAnsi" w:cstheme="minorHAnsi"/>
          <w:sz w:val="22"/>
          <w:szCs w:val="22"/>
          <w:lang w:eastAsia="en-US"/>
        </w:rPr>
      </w:pPr>
      <w:r w:rsidRPr="00026143">
        <w:rPr>
          <w:rFonts w:asciiTheme="minorHAnsi" w:eastAsiaTheme="minorHAnsi" w:hAnsiTheme="minorHAnsi" w:cstheme="minorHAnsi"/>
          <w:sz w:val="22"/>
          <w:szCs w:val="22"/>
          <w:lang w:eastAsia="en-US"/>
        </w:rPr>
        <w:t xml:space="preserve">Užsakovas turi teisę bet kuriuo </w:t>
      </w:r>
      <w:r w:rsidR="00413308" w:rsidRPr="00026143">
        <w:rPr>
          <w:rFonts w:asciiTheme="minorHAnsi" w:eastAsiaTheme="minorHAnsi" w:hAnsiTheme="minorHAnsi" w:cstheme="minorHAnsi"/>
          <w:sz w:val="22"/>
          <w:szCs w:val="22"/>
          <w:lang w:eastAsia="en-US"/>
        </w:rPr>
        <w:t>Paslaugų teikimo</w:t>
      </w:r>
      <w:r w:rsidRPr="00026143">
        <w:rPr>
          <w:rFonts w:asciiTheme="minorHAnsi" w:eastAsiaTheme="minorHAnsi" w:hAnsiTheme="minorHAnsi" w:cstheme="minorHAnsi"/>
          <w:sz w:val="22"/>
          <w:szCs w:val="22"/>
          <w:lang w:eastAsia="en-US"/>
        </w:rPr>
        <w:t xml:space="preserve"> metu  tikrinti teikiamų Paslaugų kokybę</w:t>
      </w:r>
      <w:r w:rsidR="00AF391B" w:rsidRPr="00026143">
        <w:rPr>
          <w:rFonts w:asciiTheme="minorHAnsi" w:eastAsiaTheme="minorHAnsi" w:hAnsiTheme="minorHAnsi" w:cstheme="minorHAnsi"/>
          <w:sz w:val="22"/>
          <w:szCs w:val="22"/>
          <w:lang w:eastAsia="en-US"/>
        </w:rPr>
        <w:t xml:space="preserve"> ir</w:t>
      </w:r>
      <w:r w:rsidRPr="00026143">
        <w:rPr>
          <w:rFonts w:asciiTheme="minorHAnsi" w:eastAsiaTheme="minorHAnsi" w:hAnsiTheme="minorHAnsi" w:cstheme="minorHAnsi"/>
          <w:sz w:val="22"/>
          <w:szCs w:val="22"/>
          <w:lang w:eastAsia="en-US"/>
        </w:rPr>
        <w:t xml:space="preserve">  naudojamas medžiagas .</w:t>
      </w:r>
    </w:p>
    <w:p w14:paraId="7B2C2BEA" w14:textId="4483A46D" w:rsidR="000E129E" w:rsidRPr="00026143" w:rsidRDefault="007252D7"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HAnsi" w:hAnsiTheme="minorHAnsi" w:cstheme="minorHAnsi"/>
          <w:sz w:val="22"/>
          <w:szCs w:val="22"/>
          <w:lang w:eastAsia="en-US"/>
        </w:rPr>
      </w:pPr>
      <w:r w:rsidRPr="00026143">
        <w:rPr>
          <w:rFonts w:asciiTheme="minorHAnsi" w:eastAsiaTheme="minorHAnsi" w:hAnsiTheme="minorHAnsi" w:cstheme="minorHAnsi"/>
          <w:sz w:val="22"/>
          <w:szCs w:val="22"/>
          <w:lang w:eastAsia="en-US"/>
        </w:rPr>
        <w:t xml:space="preserve">Paslaugų tiekimo metu </w:t>
      </w:r>
      <w:r w:rsidR="000E129E" w:rsidRPr="00026143">
        <w:rPr>
          <w:rFonts w:asciiTheme="minorHAnsi" w:eastAsiaTheme="minorHAnsi" w:hAnsiTheme="minorHAnsi" w:cstheme="minorHAnsi"/>
          <w:sz w:val="22"/>
          <w:szCs w:val="22"/>
          <w:lang w:eastAsia="en-US"/>
        </w:rPr>
        <w:t>pažeistus esamų metalinių konstrukcijų antikorozinius paviršius privalo atstatyti Te</w:t>
      </w:r>
      <w:r w:rsidR="00EE6F4B" w:rsidRPr="00026143">
        <w:rPr>
          <w:rFonts w:asciiTheme="minorHAnsi" w:eastAsiaTheme="minorHAnsi" w:hAnsiTheme="minorHAnsi" w:cstheme="minorHAnsi"/>
          <w:sz w:val="22"/>
          <w:szCs w:val="22"/>
          <w:lang w:eastAsia="en-US"/>
        </w:rPr>
        <w:t>i</w:t>
      </w:r>
      <w:r w:rsidR="000E129E" w:rsidRPr="00026143">
        <w:rPr>
          <w:rFonts w:asciiTheme="minorHAnsi" w:eastAsiaTheme="minorHAnsi" w:hAnsiTheme="minorHAnsi" w:cstheme="minorHAnsi"/>
          <w:sz w:val="22"/>
          <w:szCs w:val="22"/>
          <w:lang w:eastAsia="en-US"/>
        </w:rPr>
        <w:t>kėjas.</w:t>
      </w:r>
    </w:p>
    <w:p w14:paraId="3AF6B7A7" w14:textId="2F68957A" w:rsidR="00757580" w:rsidRPr="00026143" w:rsidRDefault="00757580" w:rsidP="005902AA">
      <w:pPr>
        <w:pStyle w:val="ListParagraph"/>
        <w:numPr>
          <w:ilvl w:val="1"/>
          <w:numId w:val="1"/>
        </w:numPr>
        <w:tabs>
          <w:tab w:val="left" w:pos="142"/>
          <w:tab w:val="left" w:pos="284"/>
          <w:tab w:val="left" w:pos="426"/>
          <w:tab w:val="left" w:pos="567"/>
        </w:tabs>
        <w:ind w:left="0" w:firstLine="0"/>
        <w:jc w:val="both"/>
        <w:rPr>
          <w:rFonts w:asciiTheme="minorHAnsi" w:eastAsiaTheme="minorEastAsia" w:hAnsiTheme="minorHAnsi" w:cstheme="minorHAnsi"/>
          <w:sz w:val="22"/>
          <w:szCs w:val="22"/>
          <w:lang w:eastAsia="en-US"/>
        </w:rPr>
      </w:pPr>
      <w:bookmarkStart w:id="0" w:name="_Hlk193193425"/>
      <w:r w:rsidRPr="00026143">
        <w:rPr>
          <w:rFonts w:asciiTheme="minorHAnsi" w:eastAsiaTheme="minorEastAsia" w:hAnsiTheme="minorHAnsi" w:cstheme="minorHAnsi"/>
          <w:sz w:val="22"/>
          <w:szCs w:val="22"/>
          <w:lang w:eastAsia="en-US"/>
        </w:rPr>
        <w:t xml:space="preserve">Paslaugų tiekimo metu </w:t>
      </w:r>
      <w:bookmarkEnd w:id="0"/>
      <w:r w:rsidR="00D10E93" w:rsidRPr="00026143">
        <w:rPr>
          <w:rFonts w:asciiTheme="minorHAnsi" w:eastAsiaTheme="minorEastAsia" w:hAnsiTheme="minorHAnsi" w:cstheme="minorHAnsi"/>
          <w:sz w:val="22"/>
          <w:szCs w:val="22"/>
          <w:lang w:eastAsia="en-US"/>
        </w:rPr>
        <w:t>susidari</w:t>
      </w:r>
      <w:r w:rsidRPr="00026143">
        <w:rPr>
          <w:rFonts w:asciiTheme="minorHAnsi" w:eastAsiaTheme="minorEastAsia" w:hAnsiTheme="minorHAnsi" w:cstheme="minorHAnsi"/>
          <w:sz w:val="22"/>
          <w:szCs w:val="22"/>
          <w:lang w:eastAsia="en-US"/>
        </w:rPr>
        <w:t>usį metalo laužą Tiekėjas palieka Užsakovo</w:t>
      </w:r>
      <w:r w:rsidR="1DA3ADF2" w:rsidRPr="00026143">
        <w:rPr>
          <w:rFonts w:asciiTheme="minorHAnsi" w:eastAsiaTheme="minorEastAsia" w:hAnsiTheme="minorHAnsi" w:cstheme="minorHAnsi"/>
          <w:sz w:val="22"/>
          <w:szCs w:val="22"/>
          <w:lang w:eastAsia="en-US"/>
        </w:rPr>
        <w:t xml:space="preserve"> objekte</w:t>
      </w:r>
      <w:r w:rsidRPr="00026143">
        <w:rPr>
          <w:rFonts w:asciiTheme="minorHAnsi" w:eastAsiaTheme="minorEastAsia" w:hAnsiTheme="minorHAnsi" w:cstheme="minorHAnsi"/>
          <w:sz w:val="22"/>
          <w:szCs w:val="22"/>
          <w:lang w:eastAsia="en-US"/>
        </w:rPr>
        <w:t xml:space="preserve"> nurodytoje vietoje</w:t>
      </w:r>
      <w:r w:rsidR="00C516C9" w:rsidRPr="00026143">
        <w:rPr>
          <w:rFonts w:asciiTheme="minorHAnsi" w:eastAsiaTheme="minorEastAsia" w:hAnsiTheme="minorHAnsi" w:cstheme="minorHAnsi"/>
          <w:sz w:val="22"/>
          <w:szCs w:val="22"/>
          <w:lang w:eastAsia="en-US"/>
        </w:rPr>
        <w:t>;</w:t>
      </w:r>
    </w:p>
    <w:p w14:paraId="65FBA967" w14:textId="7C2355B0" w:rsidR="00532A67" w:rsidRPr="00026143" w:rsidRDefault="00C53244"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HAnsi" w:hAnsiTheme="minorHAnsi" w:cstheme="minorHAnsi"/>
          <w:sz w:val="22"/>
          <w:szCs w:val="22"/>
          <w:lang w:eastAsia="en-US"/>
        </w:rPr>
      </w:pPr>
      <w:r w:rsidRPr="00026143">
        <w:rPr>
          <w:rFonts w:asciiTheme="minorHAnsi" w:eastAsia="Arial" w:hAnsiTheme="minorHAnsi" w:cstheme="minorHAnsi"/>
          <w:bCs/>
          <w:sz w:val="22"/>
          <w:szCs w:val="22"/>
        </w:rPr>
        <w:t xml:space="preserve">Paslaugų </w:t>
      </w:r>
      <w:r w:rsidR="6DC4E10E" w:rsidRPr="00026143">
        <w:rPr>
          <w:rFonts w:asciiTheme="minorHAnsi" w:eastAsia="Arial" w:hAnsiTheme="minorHAnsi" w:cstheme="minorHAnsi"/>
          <w:bCs/>
          <w:sz w:val="22"/>
          <w:szCs w:val="22"/>
        </w:rPr>
        <w:t>sutei</w:t>
      </w:r>
      <w:r w:rsidR="00F20BF4" w:rsidRPr="00026143">
        <w:rPr>
          <w:rFonts w:asciiTheme="minorHAnsi" w:eastAsia="Arial" w:hAnsiTheme="minorHAnsi" w:cstheme="minorHAnsi"/>
          <w:bCs/>
          <w:sz w:val="22"/>
          <w:szCs w:val="22"/>
        </w:rPr>
        <w:t>ki</w:t>
      </w:r>
      <w:r w:rsidRPr="00026143">
        <w:rPr>
          <w:rFonts w:asciiTheme="minorHAnsi" w:eastAsia="Arial" w:hAnsiTheme="minorHAnsi" w:cstheme="minorHAnsi"/>
          <w:bCs/>
          <w:sz w:val="22"/>
          <w:szCs w:val="22"/>
        </w:rPr>
        <w:t xml:space="preserve">mo metu </w:t>
      </w:r>
      <w:r w:rsidR="0D82103D" w:rsidRPr="00026143">
        <w:rPr>
          <w:rFonts w:asciiTheme="minorHAnsi" w:eastAsia="Arial" w:hAnsiTheme="minorHAnsi" w:cstheme="minorHAnsi"/>
          <w:bCs/>
          <w:sz w:val="22"/>
          <w:szCs w:val="22"/>
        </w:rPr>
        <w:t>susidari</w:t>
      </w:r>
      <w:r w:rsidRPr="00026143">
        <w:rPr>
          <w:rFonts w:asciiTheme="minorHAnsi" w:eastAsia="Arial" w:hAnsiTheme="minorHAnsi" w:cstheme="minorHAnsi"/>
          <w:bCs/>
          <w:sz w:val="22"/>
          <w:szCs w:val="22"/>
        </w:rPr>
        <w:t>us</w:t>
      </w:r>
      <w:r w:rsidR="7EEF0C10" w:rsidRPr="00026143">
        <w:rPr>
          <w:rFonts w:asciiTheme="minorHAnsi" w:eastAsia="Arial" w:hAnsiTheme="minorHAnsi" w:cstheme="minorHAnsi"/>
          <w:bCs/>
          <w:sz w:val="22"/>
          <w:szCs w:val="22"/>
        </w:rPr>
        <w:t>i</w:t>
      </w:r>
      <w:r w:rsidR="4F72679F" w:rsidRPr="00026143">
        <w:rPr>
          <w:rFonts w:asciiTheme="minorHAnsi" w:eastAsia="Arial" w:hAnsiTheme="minorHAnsi" w:cstheme="minorHAnsi"/>
          <w:bCs/>
          <w:sz w:val="22"/>
          <w:szCs w:val="22"/>
        </w:rPr>
        <w:t>a</w:t>
      </w:r>
      <w:r w:rsidR="7EEF0C10" w:rsidRPr="00026143">
        <w:rPr>
          <w:rFonts w:asciiTheme="minorHAnsi" w:eastAsia="Arial" w:hAnsiTheme="minorHAnsi" w:cstheme="minorHAnsi"/>
          <w:bCs/>
          <w:sz w:val="22"/>
          <w:szCs w:val="22"/>
        </w:rPr>
        <w:t>s kitas atli</w:t>
      </w:r>
      <w:r w:rsidR="00F20BF4" w:rsidRPr="00026143">
        <w:rPr>
          <w:rFonts w:asciiTheme="minorHAnsi" w:eastAsia="Arial" w:hAnsiTheme="minorHAnsi" w:cstheme="minorHAnsi"/>
          <w:bCs/>
          <w:sz w:val="22"/>
          <w:szCs w:val="22"/>
        </w:rPr>
        <w:t>e</w:t>
      </w:r>
      <w:r w:rsidR="7EEF0C10" w:rsidRPr="00026143">
        <w:rPr>
          <w:rFonts w:asciiTheme="minorHAnsi" w:eastAsia="Arial" w:hAnsiTheme="minorHAnsi" w:cstheme="minorHAnsi"/>
          <w:bCs/>
          <w:sz w:val="22"/>
          <w:szCs w:val="22"/>
        </w:rPr>
        <w:t>kas</w:t>
      </w:r>
      <w:r w:rsidRPr="00026143">
        <w:rPr>
          <w:rFonts w:asciiTheme="minorHAnsi" w:eastAsia="Arial" w:hAnsiTheme="minorHAnsi" w:cstheme="minorHAnsi"/>
          <w:bCs/>
          <w:sz w:val="22"/>
          <w:szCs w:val="22"/>
        </w:rPr>
        <w:t xml:space="preserve"> </w:t>
      </w:r>
      <w:r w:rsidR="00D3471E" w:rsidRPr="00026143">
        <w:rPr>
          <w:rFonts w:asciiTheme="minorHAnsi" w:eastAsia="Arial" w:hAnsiTheme="minorHAnsi" w:cstheme="minorHAnsi"/>
          <w:bCs/>
          <w:sz w:val="22"/>
          <w:szCs w:val="22"/>
        </w:rPr>
        <w:t>iš Užsakovo objekto išveža</w:t>
      </w:r>
      <w:r w:rsidR="00D10E93" w:rsidRPr="00026143">
        <w:rPr>
          <w:rFonts w:asciiTheme="minorHAnsi" w:eastAsia="Arial" w:hAnsiTheme="minorHAnsi" w:cstheme="minorHAnsi"/>
          <w:bCs/>
          <w:sz w:val="22"/>
          <w:szCs w:val="22"/>
        </w:rPr>
        <w:t xml:space="preserve"> ir sutvarko</w:t>
      </w:r>
      <w:r w:rsidRPr="00026143">
        <w:rPr>
          <w:rFonts w:asciiTheme="minorHAnsi" w:eastAsia="Arial" w:hAnsiTheme="minorHAnsi" w:cstheme="minorHAnsi"/>
          <w:bCs/>
          <w:sz w:val="22"/>
          <w:szCs w:val="22"/>
        </w:rPr>
        <w:t xml:space="preserve"> </w:t>
      </w:r>
      <w:r w:rsidR="00C458D6" w:rsidRPr="00026143">
        <w:rPr>
          <w:rFonts w:asciiTheme="minorHAnsi" w:eastAsia="Arial" w:hAnsiTheme="minorHAnsi" w:cstheme="minorHAnsi"/>
          <w:bCs/>
          <w:sz w:val="22"/>
          <w:szCs w:val="22"/>
        </w:rPr>
        <w:t>Paslaugos te</w:t>
      </w:r>
      <w:r w:rsidR="1701A5EA" w:rsidRPr="00026143">
        <w:rPr>
          <w:rFonts w:asciiTheme="minorHAnsi" w:eastAsia="Arial" w:hAnsiTheme="minorHAnsi" w:cstheme="minorHAnsi"/>
          <w:bCs/>
          <w:sz w:val="22"/>
          <w:szCs w:val="22"/>
        </w:rPr>
        <w:t>i</w:t>
      </w:r>
      <w:r w:rsidR="00C458D6" w:rsidRPr="00026143">
        <w:rPr>
          <w:rFonts w:asciiTheme="minorHAnsi" w:eastAsia="Arial" w:hAnsiTheme="minorHAnsi" w:cstheme="minorHAnsi"/>
          <w:bCs/>
          <w:sz w:val="22"/>
          <w:szCs w:val="22"/>
        </w:rPr>
        <w:t>kėjas</w:t>
      </w:r>
      <w:r w:rsidRPr="00026143">
        <w:rPr>
          <w:rFonts w:asciiTheme="minorHAnsi" w:eastAsia="Arial" w:hAnsiTheme="minorHAnsi" w:cstheme="minorHAnsi"/>
          <w:bCs/>
          <w:sz w:val="22"/>
          <w:szCs w:val="22"/>
        </w:rPr>
        <w:t>.</w:t>
      </w:r>
    </w:p>
    <w:p w14:paraId="63B4E4D3" w14:textId="2545AC0E" w:rsidR="001E2059" w:rsidRPr="00026143" w:rsidRDefault="00896104"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HAnsi" w:hAnsiTheme="minorHAnsi" w:cstheme="minorHAnsi"/>
          <w:sz w:val="22"/>
          <w:szCs w:val="22"/>
          <w:lang w:eastAsia="en-US"/>
        </w:rPr>
      </w:pPr>
      <w:r w:rsidRPr="00026143">
        <w:rPr>
          <w:rFonts w:asciiTheme="minorHAnsi" w:eastAsia="Arial" w:hAnsiTheme="minorHAnsi" w:cstheme="minorHAnsi"/>
          <w:bCs/>
          <w:sz w:val="22"/>
          <w:szCs w:val="22"/>
        </w:rPr>
        <w:t xml:space="preserve">Suteikęs Paslaugas, </w:t>
      </w:r>
      <w:r w:rsidR="001E2059" w:rsidRPr="00026143">
        <w:rPr>
          <w:rFonts w:asciiTheme="minorHAnsi" w:eastAsia="Arial" w:hAnsiTheme="minorHAnsi" w:cstheme="minorHAnsi"/>
          <w:bCs/>
          <w:sz w:val="22"/>
          <w:szCs w:val="22"/>
        </w:rPr>
        <w:t>Paslaugos t</w:t>
      </w:r>
      <w:r w:rsidR="00C458D6" w:rsidRPr="00026143">
        <w:rPr>
          <w:rFonts w:asciiTheme="minorHAnsi" w:eastAsia="Arial" w:hAnsiTheme="minorHAnsi" w:cstheme="minorHAnsi"/>
          <w:bCs/>
          <w:sz w:val="22"/>
          <w:szCs w:val="22"/>
        </w:rPr>
        <w:t>ie</w:t>
      </w:r>
      <w:r w:rsidR="001E2059" w:rsidRPr="00026143">
        <w:rPr>
          <w:rFonts w:asciiTheme="minorHAnsi" w:eastAsia="Arial" w:hAnsiTheme="minorHAnsi" w:cstheme="minorHAnsi"/>
          <w:bCs/>
          <w:sz w:val="22"/>
          <w:szCs w:val="22"/>
        </w:rPr>
        <w:t>kėjas, privalo sutvarkyti darbo vietą</w:t>
      </w:r>
      <w:r w:rsidR="000B50A4" w:rsidRPr="00026143">
        <w:rPr>
          <w:rFonts w:asciiTheme="minorHAnsi" w:eastAsia="Arial" w:hAnsiTheme="minorHAnsi" w:cstheme="minorHAnsi"/>
          <w:bCs/>
          <w:sz w:val="22"/>
          <w:szCs w:val="22"/>
        </w:rPr>
        <w:t xml:space="preserve">, </w:t>
      </w:r>
      <w:r w:rsidR="001E2059" w:rsidRPr="00026143">
        <w:rPr>
          <w:rFonts w:asciiTheme="minorHAnsi" w:eastAsia="Arial" w:hAnsiTheme="minorHAnsi" w:cstheme="minorHAnsi"/>
          <w:bCs/>
          <w:sz w:val="22"/>
          <w:szCs w:val="22"/>
        </w:rPr>
        <w:t xml:space="preserve">priduoti </w:t>
      </w:r>
      <w:r w:rsidRPr="00026143">
        <w:rPr>
          <w:rFonts w:asciiTheme="minorHAnsi" w:eastAsia="Arial" w:hAnsiTheme="minorHAnsi" w:cstheme="minorHAnsi"/>
          <w:bCs/>
          <w:sz w:val="22"/>
          <w:szCs w:val="22"/>
        </w:rPr>
        <w:t xml:space="preserve">ją </w:t>
      </w:r>
      <w:r w:rsidR="001E2059" w:rsidRPr="00026143">
        <w:rPr>
          <w:rFonts w:asciiTheme="minorHAnsi" w:eastAsia="Arial" w:hAnsiTheme="minorHAnsi" w:cstheme="minorHAnsi"/>
          <w:bCs/>
          <w:sz w:val="22"/>
          <w:szCs w:val="22"/>
        </w:rPr>
        <w:t>Užsakov</w:t>
      </w:r>
      <w:r w:rsidR="00413308" w:rsidRPr="00026143">
        <w:rPr>
          <w:rFonts w:asciiTheme="minorHAnsi" w:eastAsia="Arial" w:hAnsiTheme="minorHAnsi" w:cstheme="minorHAnsi"/>
          <w:bCs/>
          <w:sz w:val="22"/>
          <w:szCs w:val="22"/>
        </w:rPr>
        <w:t>o atsakingam asmeniui</w:t>
      </w:r>
      <w:r w:rsidR="001815CF" w:rsidRPr="00026143">
        <w:rPr>
          <w:rFonts w:asciiTheme="minorHAnsi" w:eastAsia="Arial" w:hAnsiTheme="minorHAnsi" w:cstheme="minorHAnsi"/>
          <w:bCs/>
          <w:sz w:val="22"/>
          <w:szCs w:val="22"/>
        </w:rPr>
        <w:t>.</w:t>
      </w:r>
      <w:r w:rsidR="00F9335F" w:rsidRPr="00026143">
        <w:rPr>
          <w:rFonts w:asciiTheme="minorHAnsi" w:eastAsia="Arial" w:hAnsiTheme="minorHAnsi" w:cstheme="minorHAnsi"/>
          <w:bCs/>
          <w:sz w:val="22"/>
          <w:szCs w:val="22"/>
        </w:rPr>
        <w:t xml:space="preserve"> </w:t>
      </w:r>
    </w:p>
    <w:p w14:paraId="6AE59B5E" w14:textId="77777777" w:rsidR="00BF00BB" w:rsidRPr="00026143" w:rsidRDefault="00BF00BB" w:rsidP="005902AA">
      <w:pPr>
        <w:pStyle w:val="ListParagraph"/>
        <w:tabs>
          <w:tab w:val="left" w:pos="142"/>
          <w:tab w:val="left" w:pos="284"/>
          <w:tab w:val="left" w:pos="426"/>
          <w:tab w:val="left" w:pos="567"/>
        </w:tabs>
        <w:ind w:left="0"/>
        <w:rPr>
          <w:rFonts w:asciiTheme="minorHAnsi" w:eastAsia="Arial" w:hAnsiTheme="minorHAnsi" w:cstheme="minorHAnsi"/>
          <w:color w:val="FF0000"/>
          <w:sz w:val="22"/>
          <w:szCs w:val="22"/>
        </w:rPr>
      </w:pPr>
    </w:p>
    <w:p w14:paraId="2F3FED71" w14:textId="3A92D1CE" w:rsidR="00FE7606" w:rsidRPr="00026143" w:rsidRDefault="00C41AAA" w:rsidP="005902AA">
      <w:pPr>
        <w:numPr>
          <w:ilvl w:val="0"/>
          <w:numId w:val="1"/>
        </w:numPr>
        <w:tabs>
          <w:tab w:val="left" w:pos="142"/>
          <w:tab w:val="left" w:pos="284"/>
          <w:tab w:val="left" w:pos="426"/>
          <w:tab w:val="left" w:pos="567"/>
          <w:tab w:val="left" w:pos="851"/>
        </w:tabs>
        <w:ind w:left="0" w:firstLine="0"/>
        <w:rPr>
          <w:rFonts w:asciiTheme="minorHAnsi" w:eastAsiaTheme="minorEastAsia" w:hAnsiTheme="minorHAnsi" w:cstheme="minorHAnsi"/>
          <w:b/>
          <w:color w:val="000000" w:themeColor="text1"/>
          <w:sz w:val="22"/>
          <w:szCs w:val="22"/>
        </w:rPr>
      </w:pPr>
      <w:r w:rsidRPr="00026143">
        <w:rPr>
          <w:rFonts w:asciiTheme="minorHAnsi" w:eastAsiaTheme="minorEastAsia" w:hAnsiTheme="minorHAnsi" w:cstheme="minorHAnsi"/>
          <w:b/>
          <w:color w:val="000000" w:themeColor="text1"/>
          <w:sz w:val="22"/>
          <w:szCs w:val="22"/>
        </w:rPr>
        <w:t>PIRKIMO</w:t>
      </w:r>
      <w:r w:rsidR="00FE7606" w:rsidRPr="00026143">
        <w:rPr>
          <w:rFonts w:asciiTheme="minorHAnsi" w:eastAsiaTheme="minorEastAsia" w:hAnsiTheme="minorHAnsi" w:cstheme="minorHAnsi"/>
          <w:b/>
          <w:color w:val="000000" w:themeColor="text1"/>
          <w:sz w:val="22"/>
          <w:szCs w:val="22"/>
        </w:rPr>
        <w:t xml:space="preserve"> </w:t>
      </w:r>
      <w:r w:rsidRPr="00026143">
        <w:rPr>
          <w:rFonts w:asciiTheme="minorHAnsi" w:eastAsiaTheme="minorEastAsia" w:hAnsiTheme="minorHAnsi" w:cstheme="minorHAnsi"/>
          <w:b/>
          <w:color w:val="000000" w:themeColor="text1"/>
          <w:sz w:val="22"/>
          <w:szCs w:val="22"/>
        </w:rPr>
        <w:t>OBJEKTO</w:t>
      </w:r>
      <w:r w:rsidR="00FE7606" w:rsidRPr="00026143">
        <w:rPr>
          <w:rFonts w:asciiTheme="minorHAnsi" w:eastAsiaTheme="minorEastAsia" w:hAnsiTheme="minorHAnsi" w:cstheme="minorHAnsi"/>
          <w:b/>
          <w:color w:val="000000" w:themeColor="text1"/>
          <w:sz w:val="22"/>
          <w:szCs w:val="22"/>
        </w:rPr>
        <w:t xml:space="preserve"> </w:t>
      </w:r>
      <w:r w:rsidRPr="00026143">
        <w:rPr>
          <w:rFonts w:asciiTheme="minorHAnsi" w:eastAsiaTheme="minorEastAsia" w:hAnsiTheme="minorHAnsi" w:cstheme="minorHAnsi"/>
          <w:b/>
          <w:color w:val="000000" w:themeColor="text1"/>
          <w:sz w:val="22"/>
          <w:szCs w:val="22"/>
        </w:rPr>
        <w:t>PRIĖMIMO-PERDAVIMO TVARKA</w:t>
      </w:r>
      <w:r w:rsidR="00FE7606" w:rsidRPr="00026143">
        <w:rPr>
          <w:rFonts w:asciiTheme="minorHAnsi" w:eastAsiaTheme="minorEastAsia" w:hAnsiTheme="minorHAnsi" w:cstheme="minorHAnsi"/>
          <w:b/>
          <w:color w:val="000000" w:themeColor="text1"/>
          <w:sz w:val="22"/>
          <w:szCs w:val="22"/>
        </w:rPr>
        <w:t xml:space="preserve"> </w:t>
      </w:r>
    </w:p>
    <w:p w14:paraId="295E12B5" w14:textId="77777777" w:rsidR="00EE6F4B" w:rsidRPr="00026143" w:rsidRDefault="00FE7606"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EastAsia" w:hAnsiTheme="minorHAnsi" w:cstheme="minorHAnsi"/>
          <w:sz w:val="22"/>
          <w:szCs w:val="22"/>
        </w:rPr>
      </w:pPr>
      <w:r w:rsidRPr="00026143">
        <w:rPr>
          <w:rFonts w:asciiTheme="minorHAnsi" w:eastAsiaTheme="minorEastAsia" w:hAnsiTheme="minorHAnsi" w:cstheme="minorHAnsi"/>
          <w:sz w:val="22"/>
          <w:szCs w:val="22"/>
        </w:rPr>
        <w:t>Sutartyje numatytų paslaugų priėmimą atlieka  Užsakov</w:t>
      </w:r>
      <w:r w:rsidR="00A116D6" w:rsidRPr="00026143">
        <w:rPr>
          <w:rFonts w:asciiTheme="minorHAnsi" w:eastAsiaTheme="minorEastAsia" w:hAnsiTheme="minorHAnsi" w:cstheme="minorHAnsi"/>
          <w:sz w:val="22"/>
          <w:szCs w:val="22"/>
        </w:rPr>
        <w:t>o atsakingas asmuo</w:t>
      </w:r>
      <w:r w:rsidRPr="00026143">
        <w:rPr>
          <w:rFonts w:asciiTheme="minorHAnsi" w:eastAsiaTheme="minorEastAsia" w:hAnsiTheme="minorHAnsi" w:cstheme="minorHAnsi"/>
          <w:sz w:val="22"/>
          <w:szCs w:val="22"/>
        </w:rPr>
        <w:t>, dalyvaujant Paslaugų teikėjo</w:t>
      </w:r>
      <w:r w:rsidR="009332AD" w:rsidRPr="00026143">
        <w:rPr>
          <w:rFonts w:asciiTheme="minorHAnsi" w:eastAsiaTheme="minorEastAsia" w:hAnsiTheme="minorHAnsi" w:cstheme="minorHAnsi"/>
          <w:sz w:val="22"/>
          <w:szCs w:val="22"/>
        </w:rPr>
        <w:t xml:space="preserve"> </w:t>
      </w:r>
      <w:r w:rsidRPr="00026143">
        <w:rPr>
          <w:rFonts w:asciiTheme="minorHAnsi" w:eastAsiaTheme="minorEastAsia" w:hAnsiTheme="minorHAnsi" w:cstheme="minorHAnsi"/>
          <w:sz w:val="22"/>
          <w:szCs w:val="22"/>
        </w:rPr>
        <w:t xml:space="preserve">atsakingam asmeniui pasirašant suteiktų paslaugų priėmimo- perdavimo aktą (toliau- Aktas), forma </w:t>
      </w:r>
      <w:r w:rsidR="00A116D6" w:rsidRPr="00026143">
        <w:rPr>
          <w:rFonts w:asciiTheme="minorHAnsi" w:eastAsiaTheme="minorEastAsia" w:hAnsiTheme="minorHAnsi" w:cstheme="minorHAnsi"/>
          <w:sz w:val="22"/>
          <w:szCs w:val="22"/>
        </w:rPr>
        <w:t xml:space="preserve">pateikta </w:t>
      </w:r>
      <w:r w:rsidR="006B263C" w:rsidRPr="00026143">
        <w:rPr>
          <w:rFonts w:asciiTheme="minorHAnsi" w:eastAsia="Arial" w:hAnsiTheme="minorHAnsi" w:cstheme="minorHAnsi"/>
          <w:sz w:val="22"/>
          <w:szCs w:val="22"/>
        </w:rPr>
        <w:t>Priede Nr. 2</w:t>
      </w:r>
      <w:r w:rsidRPr="00026143">
        <w:rPr>
          <w:rFonts w:asciiTheme="minorHAnsi" w:eastAsiaTheme="minorEastAsia" w:hAnsiTheme="minorHAnsi" w:cstheme="minorHAnsi"/>
          <w:sz w:val="22"/>
          <w:szCs w:val="22"/>
        </w:rPr>
        <w:t xml:space="preserve">. </w:t>
      </w:r>
      <w:bookmarkStart w:id="1" w:name="_Hlk193348178"/>
    </w:p>
    <w:p w14:paraId="7D0ECE30" w14:textId="0103769B" w:rsidR="00FE7606" w:rsidRPr="00026143" w:rsidRDefault="00FE7606"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EastAsia" w:hAnsiTheme="minorHAnsi" w:cstheme="minorHAnsi"/>
          <w:sz w:val="22"/>
          <w:szCs w:val="22"/>
        </w:rPr>
      </w:pPr>
      <w:r w:rsidRPr="00026143">
        <w:rPr>
          <w:rFonts w:asciiTheme="minorHAnsi" w:eastAsiaTheme="minorEastAsia" w:hAnsiTheme="minorHAnsi" w:cstheme="minorHAnsi"/>
          <w:sz w:val="22"/>
          <w:szCs w:val="22"/>
        </w:rPr>
        <w:t>Paslaugos teikėjas</w:t>
      </w:r>
      <w:bookmarkEnd w:id="1"/>
      <w:r w:rsidRPr="00026143">
        <w:rPr>
          <w:rFonts w:asciiTheme="minorHAnsi" w:eastAsiaTheme="minorEastAsia" w:hAnsiTheme="minorHAnsi" w:cstheme="minorHAnsi"/>
          <w:sz w:val="22"/>
          <w:szCs w:val="22"/>
        </w:rPr>
        <w:t xml:space="preserve"> </w:t>
      </w:r>
      <w:r w:rsidR="00A116D6" w:rsidRPr="00026143">
        <w:rPr>
          <w:rFonts w:asciiTheme="minorHAnsi" w:eastAsiaTheme="minorEastAsia" w:hAnsiTheme="minorHAnsi" w:cstheme="minorHAnsi"/>
          <w:sz w:val="22"/>
          <w:szCs w:val="22"/>
        </w:rPr>
        <w:t xml:space="preserve">pasirašytą </w:t>
      </w:r>
      <w:r w:rsidRPr="00026143">
        <w:rPr>
          <w:rFonts w:asciiTheme="minorHAnsi" w:eastAsiaTheme="minorEastAsia" w:hAnsiTheme="minorHAnsi" w:cstheme="minorHAnsi"/>
          <w:sz w:val="22"/>
          <w:szCs w:val="22"/>
        </w:rPr>
        <w:t>Aktą pateikia el. būdu, Užsakovas aktą  pasirašo</w:t>
      </w:r>
      <w:r w:rsidR="004D762A" w:rsidRPr="00026143">
        <w:rPr>
          <w:rFonts w:asciiTheme="minorHAnsi" w:eastAsiaTheme="minorEastAsia" w:hAnsiTheme="minorHAnsi" w:cstheme="minorHAnsi"/>
          <w:sz w:val="22"/>
          <w:szCs w:val="22"/>
        </w:rPr>
        <w:t xml:space="preserve"> </w:t>
      </w:r>
      <w:r w:rsidRPr="00026143">
        <w:rPr>
          <w:rFonts w:asciiTheme="minorHAnsi" w:eastAsiaTheme="minorEastAsia" w:hAnsiTheme="minorHAnsi" w:cstheme="minorHAnsi"/>
          <w:sz w:val="22"/>
          <w:szCs w:val="22"/>
        </w:rPr>
        <w:t xml:space="preserve"> el. būdu. </w:t>
      </w:r>
    </w:p>
    <w:p w14:paraId="79E558DE" w14:textId="7919FC20" w:rsidR="00FE7606" w:rsidRPr="00026143" w:rsidRDefault="00FE7606"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EastAsia" w:hAnsiTheme="minorHAnsi" w:cstheme="minorHAnsi"/>
          <w:sz w:val="22"/>
          <w:szCs w:val="22"/>
        </w:rPr>
      </w:pPr>
      <w:r w:rsidRPr="00026143">
        <w:rPr>
          <w:rFonts w:asciiTheme="minorHAnsi" w:eastAsiaTheme="minorEastAsia" w:hAnsiTheme="minorHAnsi" w:cstheme="minorHAnsi"/>
          <w:sz w:val="22"/>
          <w:szCs w:val="22"/>
        </w:rPr>
        <w:t xml:space="preserve">Suteikus Paslaugas kartu su </w:t>
      </w:r>
      <w:r w:rsidR="00A116D6" w:rsidRPr="00026143">
        <w:rPr>
          <w:rFonts w:asciiTheme="minorHAnsi" w:eastAsiaTheme="minorEastAsia" w:hAnsiTheme="minorHAnsi" w:cstheme="minorHAnsi"/>
          <w:sz w:val="22"/>
          <w:szCs w:val="22"/>
        </w:rPr>
        <w:t>A</w:t>
      </w:r>
      <w:r w:rsidRPr="00026143">
        <w:rPr>
          <w:rFonts w:asciiTheme="minorHAnsi" w:eastAsiaTheme="minorEastAsia" w:hAnsiTheme="minorHAnsi" w:cstheme="minorHAnsi"/>
          <w:sz w:val="22"/>
          <w:szCs w:val="22"/>
        </w:rPr>
        <w:t xml:space="preserve">ktu Paslaugų teikėjas privalo pateikti visus </w:t>
      </w:r>
      <w:r w:rsidR="00895BBC" w:rsidRPr="00026143">
        <w:rPr>
          <w:rFonts w:asciiTheme="minorHAnsi" w:eastAsiaTheme="minorEastAsia" w:hAnsiTheme="minorHAnsi" w:cstheme="minorHAnsi"/>
          <w:sz w:val="22"/>
          <w:szCs w:val="22"/>
        </w:rPr>
        <w:t xml:space="preserve">techninius </w:t>
      </w:r>
      <w:r w:rsidRPr="00026143">
        <w:rPr>
          <w:rFonts w:asciiTheme="minorHAnsi" w:eastAsiaTheme="minorEastAsia" w:hAnsiTheme="minorHAnsi" w:cstheme="minorHAnsi"/>
          <w:sz w:val="22"/>
          <w:szCs w:val="22"/>
        </w:rPr>
        <w:t xml:space="preserve">dokumentus nurodytus </w:t>
      </w:r>
      <w:r w:rsidR="00895BBC" w:rsidRPr="00026143">
        <w:rPr>
          <w:rFonts w:asciiTheme="minorHAnsi" w:eastAsiaTheme="minorEastAsia" w:hAnsiTheme="minorHAnsi" w:cstheme="minorHAnsi"/>
          <w:sz w:val="22"/>
          <w:szCs w:val="22"/>
        </w:rPr>
        <w:t xml:space="preserve">techninės specifikacijos </w:t>
      </w:r>
      <w:r w:rsidR="008D44F5" w:rsidRPr="00026143">
        <w:rPr>
          <w:rFonts w:asciiTheme="minorHAnsi" w:eastAsiaTheme="minorEastAsia" w:hAnsiTheme="minorHAnsi" w:cstheme="minorHAnsi"/>
          <w:sz w:val="22"/>
          <w:szCs w:val="22"/>
        </w:rPr>
        <w:t>9</w:t>
      </w:r>
      <w:r w:rsidR="00895BBC" w:rsidRPr="00026143">
        <w:rPr>
          <w:rFonts w:asciiTheme="minorHAnsi" w:eastAsiaTheme="minorEastAsia" w:hAnsiTheme="minorHAnsi" w:cstheme="minorHAnsi"/>
          <w:sz w:val="22"/>
          <w:szCs w:val="22"/>
        </w:rPr>
        <w:t xml:space="preserve"> punkte;</w:t>
      </w:r>
    </w:p>
    <w:p w14:paraId="44770FEE" w14:textId="6D90C6BB" w:rsidR="00D029B6" w:rsidRDefault="009332AD"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EastAsia" w:hAnsiTheme="minorHAnsi" w:cstheme="minorHAnsi"/>
          <w:sz w:val="22"/>
          <w:szCs w:val="22"/>
        </w:rPr>
      </w:pPr>
      <w:r w:rsidRPr="00026143">
        <w:rPr>
          <w:rFonts w:asciiTheme="minorHAnsi" w:eastAsiaTheme="minorEastAsia" w:hAnsiTheme="minorHAnsi" w:cstheme="minorHAnsi"/>
          <w:sz w:val="22"/>
          <w:szCs w:val="22"/>
        </w:rPr>
        <w:t>Paslaugos laikomos priimto</w:t>
      </w:r>
      <w:r w:rsidR="007B4BEF" w:rsidRPr="00026143">
        <w:rPr>
          <w:rFonts w:asciiTheme="minorHAnsi" w:eastAsiaTheme="minorEastAsia" w:hAnsiTheme="minorHAnsi" w:cstheme="minorHAnsi"/>
          <w:sz w:val="22"/>
          <w:szCs w:val="22"/>
        </w:rPr>
        <w:t>mis</w:t>
      </w:r>
      <w:r w:rsidRPr="00026143">
        <w:rPr>
          <w:rFonts w:asciiTheme="minorHAnsi" w:eastAsiaTheme="minorEastAsia" w:hAnsiTheme="minorHAnsi" w:cstheme="minorHAnsi"/>
          <w:sz w:val="22"/>
          <w:szCs w:val="22"/>
        </w:rPr>
        <w:t xml:space="preserve"> jeigu </w:t>
      </w:r>
      <w:r w:rsidR="00886C42" w:rsidRPr="00026143">
        <w:rPr>
          <w:rFonts w:asciiTheme="minorHAnsi" w:eastAsiaTheme="minorEastAsia" w:hAnsiTheme="minorHAnsi" w:cstheme="minorHAnsi"/>
          <w:sz w:val="22"/>
          <w:szCs w:val="22"/>
        </w:rPr>
        <w:t xml:space="preserve">yra </w:t>
      </w:r>
      <w:r w:rsidR="001919D5" w:rsidRPr="00026143">
        <w:rPr>
          <w:rFonts w:asciiTheme="minorHAnsi" w:eastAsiaTheme="minorEastAsia" w:hAnsiTheme="minorHAnsi" w:cstheme="minorHAnsi"/>
          <w:sz w:val="22"/>
          <w:szCs w:val="22"/>
        </w:rPr>
        <w:t xml:space="preserve">pilnai </w:t>
      </w:r>
      <w:r w:rsidR="00BE673A" w:rsidRPr="00026143">
        <w:rPr>
          <w:rFonts w:asciiTheme="minorHAnsi" w:eastAsiaTheme="minorEastAsia" w:hAnsiTheme="minorHAnsi" w:cstheme="minorHAnsi"/>
          <w:sz w:val="22"/>
          <w:szCs w:val="22"/>
        </w:rPr>
        <w:t xml:space="preserve">užbaigtos </w:t>
      </w:r>
      <w:r w:rsidR="00846D3F" w:rsidRPr="00026143">
        <w:rPr>
          <w:rFonts w:asciiTheme="minorHAnsi" w:eastAsiaTheme="minorEastAsia" w:hAnsiTheme="minorHAnsi" w:cstheme="minorHAnsi"/>
          <w:sz w:val="22"/>
          <w:szCs w:val="22"/>
        </w:rPr>
        <w:t>, nenustatyta trūkumų</w:t>
      </w:r>
      <w:r w:rsidR="005545C5" w:rsidRPr="00026143">
        <w:rPr>
          <w:rFonts w:asciiTheme="minorHAnsi" w:eastAsiaTheme="minorEastAsia" w:hAnsiTheme="minorHAnsi" w:cstheme="minorHAnsi"/>
          <w:sz w:val="22"/>
          <w:szCs w:val="22"/>
        </w:rPr>
        <w:t xml:space="preserve"> bei</w:t>
      </w:r>
      <w:r w:rsidR="006F4887" w:rsidRPr="00026143">
        <w:rPr>
          <w:rFonts w:asciiTheme="minorHAnsi" w:eastAsiaTheme="minorEastAsia" w:hAnsiTheme="minorHAnsi" w:cstheme="minorHAnsi"/>
          <w:sz w:val="22"/>
          <w:szCs w:val="22"/>
        </w:rPr>
        <w:t xml:space="preserve"> gauta</w:t>
      </w:r>
      <w:r w:rsidR="00B94302" w:rsidRPr="00026143">
        <w:rPr>
          <w:rFonts w:asciiTheme="minorHAnsi" w:eastAsiaTheme="minorEastAsia" w:hAnsiTheme="minorHAnsi" w:cstheme="minorHAnsi"/>
          <w:sz w:val="22"/>
          <w:szCs w:val="22"/>
        </w:rPr>
        <w:t xml:space="preserve"> </w:t>
      </w:r>
      <w:r w:rsidR="00825573" w:rsidRPr="00026143">
        <w:rPr>
          <w:rFonts w:asciiTheme="minorHAnsi" w:eastAsiaTheme="minorEastAsia" w:hAnsiTheme="minorHAnsi" w:cstheme="minorHAnsi"/>
          <w:sz w:val="22"/>
          <w:szCs w:val="22"/>
        </w:rPr>
        <w:t xml:space="preserve">potencialiai pavojingų įrenginių techninės būklės </w:t>
      </w:r>
      <w:r w:rsidR="002620F6" w:rsidRPr="00026143">
        <w:rPr>
          <w:rFonts w:asciiTheme="minorHAnsi" w:eastAsiaTheme="minorEastAsia" w:hAnsiTheme="minorHAnsi" w:cstheme="minorHAnsi"/>
          <w:sz w:val="22"/>
          <w:szCs w:val="22"/>
        </w:rPr>
        <w:t xml:space="preserve">tikrinimo </w:t>
      </w:r>
      <w:r w:rsidR="00B94302" w:rsidRPr="00026143">
        <w:rPr>
          <w:rFonts w:asciiTheme="minorHAnsi" w:eastAsiaTheme="minorEastAsia" w:hAnsiTheme="minorHAnsi" w:cstheme="minorHAnsi"/>
          <w:sz w:val="22"/>
          <w:szCs w:val="22"/>
        </w:rPr>
        <w:t>akredituotos įstaigos</w:t>
      </w:r>
      <w:r w:rsidR="008239D5" w:rsidRPr="00026143">
        <w:rPr>
          <w:rFonts w:asciiTheme="minorHAnsi" w:eastAsiaTheme="minorEastAsia" w:hAnsiTheme="minorHAnsi" w:cstheme="minorHAnsi"/>
          <w:sz w:val="22"/>
          <w:szCs w:val="22"/>
        </w:rPr>
        <w:t xml:space="preserve"> išvadą, kad kėlimo kranas yra tinkamas naudoti, saugus žmonių gyvybei, sveikatai ir aplinkai</w:t>
      </w:r>
      <w:r w:rsidR="00EE6F4B" w:rsidRPr="00026143">
        <w:rPr>
          <w:rFonts w:asciiTheme="minorHAnsi" w:eastAsiaTheme="minorEastAsia" w:hAnsiTheme="minorHAnsi" w:cstheme="minorHAnsi"/>
          <w:sz w:val="22"/>
          <w:szCs w:val="22"/>
        </w:rPr>
        <w:t xml:space="preserve"> </w:t>
      </w:r>
      <w:r w:rsidR="007B4BEF" w:rsidRPr="00026143">
        <w:rPr>
          <w:rFonts w:asciiTheme="minorHAnsi" w:eastAsiaTheme="minorEastAsia" w:hAnsiTheme="minorHAnsi" w:cstheme="minorHAnsi"/>
          <w:sz w:val="22"/>
          <w:szCs w:val="22"/>
        </w:rPr>
        <w:t>ir</w:t>
      </w:r>
      <w:r w:rsidRPr="00026143">
        <w:rPr>
          <w:rFonts w:asciiTheme="minorHAnsi" w:eastAsiaTheme="minorEastAsia" w:hAnsiTheme="minorHAnsi" w:cstheme="minorHAnsi"/>
          <w:sz w:val="22"/>
          <w:szCs w:val="22"/>
        </w:rPr>
        <w:t xml:space="preserve"> pateikt</w:t>
      </w:r>
      <w:r w:rsidR="00846D3F" w:rsidRPr="00026143">
        <w:rPr>
          <w:rFonts w:asciiTheme="minorHAnsi" w:eastAsiaTheme="minorEastAsia" w:hAnsiTheme="minorHAnsi" w:cstheme="minorHAnsi"/>
          <w:sz w:val="22"/>
          <w:szCs w:val="22"/>
        </w:rPr>
        <w:t>a</w:t>
      </w:r>
      <w:r w:rsidRPr="00026143">
        <w:rPr>
          <w:rFonts w:asciiTheme="minorHAnsi" w:eastAsiaTheme="minorEastAsia" w:hAnsiTheme="minorHAnsi" w:cstheme="minorHAnsi"/>
          <w:sz w:val="22"/>
          <w:szCs w:val="22"/>
        </w:rPr>
        <w:t xml:space="preserve"> </w:t>
      </w:r>
      <w:r w:rsidR="00D6103B" w:rsidRPr="00026143">
        <w:rPr>
          <w:rFonts w:asciiTheme="minorHAnsi" w:eastAsiaTheme="minorEastAsia" w:hAnsiTheme="minorHAnsi" w:cstheme="minorHAnsi"/>
          <w:sz w:val="22"/>
          <w:szCs w:val="22"/>
        </w:rPr>
        <w:t xml:space="preserve"> visa techninė </w:t>
      </w:r>
      <w:r w:rsidR="00431624" w:rsidRPr="00026143">
        <w:rPr>
          <w:rFonts w:asciiTheme="minorHAnsi" w:eastAsiaTheme="minorEastAsia" w:hAnsiTheme="minorHAnsi" w:cstheme="minorHAnsi"/>
          <w:sz w:val="22"/>
          <w:szCs w:val="22"/>
        </w:rPr>
        <w:t>dokumentacija</w:t>
      </w:r>
      <w:r w:rsidR="00572E15" w:rsidRPr="00026143">
        <w:rPr>
          <w:rFonts w:asciiTheme="minorHAnsi" w:eastAsiaTheme="minorEastAsia" w:hAnsiTheme="minorHAnsi" w:cstheme="minorHAnsi"/>
          <w:sz w:val="22"/>
          <w:szCs w:val="22"/>
        </w:rPr>
        <w:t xml:space="preserve"> </w:t>
      </w:r>
      <w:r w:rsidRPr="00026143">
        <w:rPr>
          <w:rFonts w:asciiTheme="minorHAnsi" w:eastAsiaTheme="minorEastAsia" w:hAnsiTheme="minorHAnsi" w:cstheme="minorHAnsi"/>
          <w:sz w:val="22"/>
          <w:szCs w:val="22"/>
        </w:rPr>
        <w:t>.</w:t>
      </w:r>
    </w:p>
    <w:p w14:paraId="334870C5" w14:textId="77777777" w:rsidR="003E7E60" w:rsidRDefault="003E7E60" w:rsidP="003E7E60">
      <w:pPr>
        <w:pStyle w:val="ListParagraph"/>
        <w:numPr>
          <w:ilvl w:val="1"/>
          <w:numId w:val="1"/>
        </w:numPr>
        <w:tabs>
          <w:tab w:val="left" w:pos="142"/>
          <w:tab w:val="left" w:pos="284"/>
          <w:tab w:val="left" w:pos="426"/>
          <w:tab w:val="left" w:pos="567"/>
        </w:tabs>
        <w:ind w:left="0" w:firstLine="0"/>
        <w:jc w:val="both"/>
        <w:rPr>
          <w:rFonts w:asciiTheme="minorHAnsi" w:eastAsia="Arial" w:hAnsiTheme="minorHAnsi" w:cstheme="minorHAnsi"/>
          <w:sz w:val="22"/>
          <w:szCs w:val="22"/>
        </w:rPr>
      </w:pPr>
      <w:r w:rsidRPr="00270A8B">
        <w:rPr>
          <w:rFonts w:asciiTheme="minorHAnsi" w:eastAsia="Arial" w:hAnsiTheme="minorHAnsi" w:cstheme="minorHAnsi"/>
          <w:sz w:val="22"/>
          <w:szCs w:val="22"/>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r>
        <w:rPr>
          <w:rFonts w:asciiTheme="minorHAnsi" w:eastAsia="Arial" w:hAnsiTheme="minorHAnsi" w:cstheme="minorHAnsi"/>
          <w:sz w:val="22"/>
          <w:szCs w:val="22"/>
        </w:rPr>
        <w:t>:</w:t>
      </w:r>
    </w:p>
    <w:p w14:paraId="7D1B0044" w14:textId="77777777" w:rsidR="003E7E60" w:rsidRPr="00D13BCB" w:rsidRDefault="003E7E60" w:rsidP="003E7E60">
      <w:pPr>
        <w:pStyle w:val="ListParagraph"/>
        <w:numPr>
          <w:ilvl w:val="0"/>
          <w:numId w:val="28"/>
        </w:numPr>
        <w:tabs>
          <w:tab w:val="left" w:pos="567"/>
        </w:tabs>
        <w:ind w:left="0" w:firstLine="426"/>
        <w:rPr>
          <w:rFonts w:asciiTheme="minorHAnsi" w:eastAsia="Arial" w:hAnsiTheme="minorHAnsi" w:cstheme="minorHAnsi"/>
          <w:sz w:val="22"/>
          <w:szCs w:val="22"/>
        </w:rPr>
      </w:pPr>
      <w:r w:rsidRPr="00D13BCB">
        <w:rPr>
          <w:rFonts w:asciiTheme="minorHAnsi" w:eastAsia="Arial" w:hAnsiTheme="minorHAnsi" w:cstheme="minorHAnsi"/>
          <w:sz w:val="22"/>
          <w:szCs w:val="22"/>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r>
        <w:rPr>
          <w:rFonts w:asciiTheme="minorHAnsi" w:eastAsia="Arial" w:hAnsiTheme="minorHAnsi" w:cstheme="minorHAnsi"/>
          <w:sz w:val="22"/>
          <w:szCs w:val="22"/>
        </w:rPr>
        <w:t xml:space="preserve"> </w:t>
      </w:r>
      <w:r w:rsidRPr="00D13BCB">
        <w:rPr>
          <w:rFonts w:asciiTheme="minorHAnsi" w:eastAsia="Arial" w:hAnsiTheme="minorHAnsi" w:cstheme="minorHAnsi"/>
          <w:sz w:val="22"/>
          <w:szCs w:val="22"/>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FE63495" w14:textId="77777777" w:rsidR="003E7E60" w:rsidRPr="00026143" w:rsidRDefault="003E7E60" w:rsidP="003E7E60">
      <w:pPr>
        <w:pStyle w:val="ListParagraph"/>
        <w:numPr>
          <w:ilvl w:val="0"/>
          <w:numId w:val="28"/>
        </w:numPr>
        <w:tabs>
          <w:tab w:val="left" w:pos="142"/>
          <w:tab w:val="left" w:pos="284"/>
          <w:tab w:val="left" w:pos="426"/>
          <w:tab w:val="left" w:pos="567"/>
        </w:tabs>
        <w:ind w:left="0" w:firstLine="426"/>
        <w:jc w:val="both"/>
        <w:rPr>
          <w:rFonts w:asciiTheme="minorHAnsi" w:eastAsia="Arial" w:hAnsiTheme="minorHAnsi" w:cstheme="minorHAnsi"/>
          <w:sz w:val="22"/>
          <w:szCs w:val="22"/>
        </w:rPr>
      </w:pPr>
      <w:r w:rsidRPr="00E223B7">
        <w:rPr>
          <w:rFonts w:asciiTheme="minorHAnsi" w:eastAsia="Arial" w:hAnsiTheme="minorHAnsi" w:cstheme="minorHAnsi"/>
          <w:sz w:val="22"/>
          <w:szCs w:val="22"/>
        </w:rPr>
        <w:t>paslaugų teikimas būtų vykdomas iš Viešųjų pirkimų įstatymo 92 straipsnio 14 dalyje numatytame sąraše nurodytų valstybių ar teritorijų</w:t>
      </w:r>
      <w:r>
        <w:rPr>
          <w:rFonts w:asciiTheme="minorHAnsi" w:eastAsia="Arial" w:hAnsiTheme="minorHAnsi" w:cstheme="minorHAnsi"/>
          <w:sz w:val="22"/>
          <w:szCs w:val="22"/>
        </w:rPr>
        <w:t>.</w:t>
      </w:r>
    </w:p>
    <w:p w14:paraId="2D4460F5" w14:textId="2B36D2EB" w:rsidR="003E7E60" w:rsidRPr="00026143" w:rsidRDefault="00BD4749"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Theme="minorEastAsia" w:hAnsiTheme="minorHAnsi" w:cstheme="minorHAnsi"/>
          <w:sz w:val="22"/>
          <w:szCs w:val="22"/>
        </w:rPr>
      </w:pPr>
      <w:r w:rsidRPr="00BD4749">
        <w:rPr>
          <w:rFonts w:asciiTheme="minorHAnsi" w:eastAsiaTheme="minorEastAsia" w:hAnsiTheme="minorHAnsi" w:cstheme="minorHAnsi"/>
          <w:sz w:val="22"/>
          <w:szCs w:val="22"/>
        </w:rPr>
        <w:t xml:space="preserve">Vykdomas žaliasis pirkimas </w:t>
      </w:r>
      <w:r w:rsidRPr="00BD4749">
        <w:rPr>
          <w:rFonts w:asciiTheme="minorHAnsi" w:eastAsiaTheme="minorEastAsia" w:hAnsiTheme="minorHAnsi" w:cstheme="minorHAnsi"/>
          <w:iCs/>
          <w:sz w:val="22"/>
          <w:szCs w:val="22"/>
        </w:rPr>
        <w:t>vadovaujantis Aplinkos apsaugos kriterijų taikymo, vykdant žaliuosius pirkimus, tvarkos aprašo, patvirtinto Lietuvos Respublikos aplinkos ministro 2011 m. birželio 28 d. įsakymu Nr. D1-508</w:t>
      </w:r>
      <w:r w:rsidRPr="00BD4749">
        <w:rPr>
          <w:rFonts w:asciiTheme="minorHAnsi" w:eastAsiaTheme="minorEastAsia" w:hAnsiTheme="minorHAnsi" w:cstheme="minorHAnsi"/>
          <w:iCs/>
          <w:sz w:val="22"/>
          <w:szCs w:val="22"/>
          <w:vertAlign w:val="superscript"/>
        </w:rPr>
        <w:footnoteReference w:customMarkFollows="1" w:id="1"/>
        <w:t>[1]</w:t>
      </w:r>
      <w:r w:rsidRPr="00BD4749">
        <w:rPr>
          <w:rFonts w:asciiTheme="minorHAnsi" w:eastAsiaTheme="minorEastAsia" w:hAnsiTheme="minorHAnsi" w:cstheme="minorHAnsi"/>
          <w:iCs/>
          <w:sz w:val="22"/>
          <w:szCs w:val="22"/>
        </w:rPr>
        <w:t>,  4.4.4.</w:t>
      </w:r>
      <w:r w:rsidR="007D60E1">
        <w:rPr>
          <w:rFonts w:asciiTheme="minorHAnsi" w:eastAsiaTheme="minorEastAsia" w:hAnsiTheme="minorHAnsi" w:cstheme="minorHAnsi"/>
          <w:iCs/>
          <w:sz w:val="22"/>
          <w:szCs w:val="22"/>
        </w:rPr>
        <w:t xml:space="preserve">1. </w:t>
      </w:r>
      <w:r w:rsidR="001E6331">
        <w:rPr>
          <w:rFonts w:asciiTheme="minorHAnsi" w:eastAsiaTheme="minorEastAsia" w:hAnsiTheme="minorHAnsi" w:cstheme="minorHAnsi"/>
          <w:iCs/>
          <w:sz w:val="22"/>
          <w:szCs w:val="22"/>
        </w:rPr>
        <w:t>ir 4.4.4.4.</w:t>
      </w:r>
      <w:r w:rsidRPr="00BD4749">
        <w:rPr>
          <w:rFonts w:asciiTheme="minorHAnsi" w:eastAsiaTheme="minorEastAsia" w:hAnsiTheme="minorHAnsi" w:cstheme="minorHAnsi"/>
          <w:iCs/>
          <w:sz w:val="22"/>
          <w:szCs w:val="22"/>
        </w:rPr>
        <w:t xml:space="preserve"> punktu, Paslaugos</w:t>
      </w:r>
      <w:r w:rsidR="00D91209">
        <w:rPr>
          <w:rFonts w:asciiTheme="minorHAnsi" w:eastAsiaTheme="minorEastAsia" w:hAnsiTheme="minorHAnsi" w:cstheme="minorHAnsi"/>
          <w:iCs/>
          <w:sz w:val="22"/>
          <w:szCs w:val="22"/>
        </w:rPr>
        <w:t xml:space="preserve"> teikimo</w:t>
      </w:r>
      <w:r w:rsidRPr="00BD4749">
        <w:rPr>
          <w:rFonts w:asciiTheme="minorHAnsi" w:eastAsiaTheme="minorEastAsia" w:hAnsiTheme="minorHAnsi" w:cstheme="minorHAnsi"/>
          <w:iCs/>
          <w:sz w:val="22"/>
          <w:szCs w:val="22"/>
        </w:rPr>
        <w:t xml:space="preserve"> metu</w:t>
      </w:r>
      <w:r w:rsidR="001E0273">
        <w:rPr>
          <w:rFonts w:asciiTheme="minorHAnsi" w:eastAsiaTheme="minorEastAsia" w:hAnsiTheme="minorHAnsi" w:cstheme="minorHAnsi"/>
          <w:iCs/>
          <w:sz w:val="22"/>
          <w:szCs w:val="22"/>
        </w:rPr>
        <w:t xml:space="preserve"> bus </w:t>
      </w:r>
      <w:r w:rsidR="001E0273" w:rsidRPr="001E0273">
        <w:rPr>
          <w:rFonts w:asciiTheme="minorHAnsi" w:eastAsiaTheme="minorEastAsia" w:hAnsiTheme="minorHAnsi" w:cstheme="minorHAnsi"/>
          <w:iCs/>
          <w:sz w:val="22"/>
          <w:szCs w:val="22"/>
        </w:rPr>
        <w:t>mažin</w:t>
      </w:r>
      <w:r w:rsidR="001E0273">
        <w:rPr>
          <w:rFonts w:asciiTheme="minorHAnsi" w:eastAsiaTheme="minorEastAsia" w:hAnsiTheme="minorHAnsi" w:cstheme="minorHAnsi"/>
          <w:iCs/>
          <w:sz w:val="22"/>
          <w:szCs w:val="22"/>
        </w:rPr>
        <w:t>amas</w:t>
      </w:r>
      <w:r w:rsidR="001E0273" w:rsidRPr="001E0273">
        <w:rPr>
          <w:rFonts w:asciiTheme="minorHAnsi" w:eastAsiaTheme="minorEastAsia" w:hAnsiTheme="minorHAnsi" w:cstheme="minorHAnsi"/>
          <w:iCs/>
          <w:sz w:val="22"/>
          <w:szCs w:val="22"/>
        </w:rPr>
        <w:t xml:space="preserve"> popieriaus sunaudojim</w:t>
      </w:r>
      <w:r w:rsidR="001E0273">
        <w:rPr>
          <w:rFonts w:asciiTheme="minorHAnsi" w:eastAsiaTheme="minorEastAsia" w:hAnsiTheme="minorHAnsi" w:cstheme="minorHAnsi"/>
          <w:iCs/>
          <w:sz w:val="22"/>
          <w:szCs w:val="22"/>
        </w:rPr>
        <w:t>as</w:t>
      </w:r>
      <w:r w:rsidR="001E0273" w:rsidRPr="001E0273">
        <w:rPr>
          <w:rFonts w:asciiTheme="minorHAnsi" w:eastAsiaTheme="minorEastAsia" w:hAnsiTheme="minorHAnsi" w:cstheme="minorHAnsi"/>
          <w:iCs/>
          <w:sz w:val="22"/>
          <w:szCs w:val="22"/>
        </w:rPr>
        <w:t>, atsisak</w:t>
      </w:r>
      <w:r w:rsidR="001E0273">
        <w:rPr>
          <w:rFonts w:asciiTheme="minorHAnsi" w:eastAsiaTheme="minorEastAsia" w:hAnsiTheme="minorHAnsi" w:cstheme="minorHAnsi"/>
          <w:iCs/>
          <w:sz w:val="22"/>
          <w:szCs w:val="22"/>
        </w:rPr>
        <w:t>ant</w:t>
      </w:r>
      <w:r w:rsidR="001E0273" w:rsidRPr="001E0273">
        <w:rPr>
          <w:rFonts w:asciiTheme="minorHAnsi" w:eastAsiaTheme="minorEastAsia" w:hAnsiTheme="minorHAnsi" w:cstheme="minorHAnsi"/>
          <w:iCs/>
          <w:sz w:val="22"/>
          <w:szCs w:val="22"/>
        </w:rPr>
        <w:t xml:space="preserve"> nebūtino dokumentų kopijavimo ir spausdinimo. Sąskaitos faktūros ir perdavimo-priėmimo aktai ir (ar) kiti su Sutarties vykdymų susiję dokumentai Užsakovui turi būti pateikti tik elektroniniu formatu</w:t>
      </w:r>
      <w:r w:rsidRPr="00BD4749">
        <w:rPr>
          <w:rFonts w:asciiTheme="minorHAnsi" w:eastAsiaTheme="minorEastAsia" w:hAnsiTheme="minorHAnsi" w:cstheme="minorHAnsi"/>
          <w:iCs/>
          <w:sz w:val="22"/>
          <w:szCs w:val="22"/>
        </w:rPr>
        <w:t xml:space="preserve"> užsakymai bus atliekami naudojantis tik elektroninėmis priemonėmis</w:t>
      </w:r>
      <w:r w:rsidR="001A338B">
        <w:rPr>
          <w:rFonts w:asciiTheme="minorHAnsi" w:eastAsiaTheme="minorEastAsia" w:hAnsiTheme="minorHAnsi" w:cstheme="minorHAnsi"/>
          <w:iCs/>
          <w:sz w:val="22"/>
          <w:szCs w:val="22"/>
        </w:rPr>
        <w:t xml:space="preserve">. Taip pat, </w:t>
      </w:r>
      <w:r w:rsidR="00BA219D">
        <w:rPr>
          <w:rFonts w:asciiTheme="minorHAnsi" w:eastAsiaTheme="minorEastAsia" w:hAnsiTheme="minorHAnsi" w:cstheme="minorHAnsi"/>
          <w:iCs/>
          <w:sz w:val="22"/>
          <w:szCs w:val="22"/>
        </w:rPr>
        <w:t xml:space="preserve">suteikus perkamas Paslaugas </w:t>
      </w:r>
      <w:r w:rsidR="00244641">
        <w:rPr>
          <w:rFonts w:asciiTheme="minorHAnsi" w:eastAsiaTheme="minorEastAsia" w:hAnsiTheme="minorHAnsi" w:cstheme="minorHAnsi"/>
          <w:iCs/>
          <w:sz w:val="22"/>
          <w:szCs w:val="22"/>
        </w:rPr>
        <w:t>galutinis rezultatas siekiamas rezultatas yra turėti</w:t>
      </w:r>
      <w:r w:rsidR="008656C2">
        <w:rPr>
          <w:rFonts w:asciiTheme="minorHAnsi" w:eastAsiaTheme="minorEastAsia" w:hAnsiTheme="minorHAnsi" w:cstheme="minorHAnsi"/>
          <w:iCs/>
          <w:sz w:val="22"/>
          <w:szCs w:val="22"/>
        </w:rPr>
        <w:t xml:space="preserve"> naują įrangą kuri atitinka</w:t>
      </w:r>
      <w:r w:rsidR="00715099">
        <w:rPr>
          <w:rFonts w:asciiTheme="minorHAnsi" w:eastAsiaTheme="minorEastAsia" w:hAnsiTheme="minorHAnsi" w:cstheme="minorHAnsi"/>
          <w:iCs/>
          <w:sz w:val="22"/>
          <w:szCs w:val="22"/>
        </w:rPr>
        <w:t xml:space="preserve"> reikalavimus:</w:t>
      </w:r>
      <w:r w:rsidR="00244641" w:rsidRPr="00244641">
        <w:rPr>
          <w:rFonts w:asciiTheme="minorHAnsi" w:eastAsiaTheme="minorEastAsia" w:hAnsiTheme="minorHAnsi" w:cstheme="minorHAnsi"/>
          <w:iCs/>
          <w:sz w:val="22"/>
          <w:szCs w:val="22"/>
        </w:rPr>
        <w:t xml:space="preserve"> tvirta, ilgaamžė, funkcionali, ji ar jos sudedamosios dalys tinka naudoti daug kartų ir (ar) lengvai pataisomos, ir (ar) pakeičiamos</w:t>
      </w:r>
      <w:r w:rsidR="00715099">
        <w:rPr>
          <w:rFonts w:asciiTheme="minorHAnsi" w:eastAsiaTheme="minorEastAsia" w:hAnsiTheme="minorHAnsi" w:cstheme="minorHAnsi"/>
          <w:iCs/>
          <w:sz w:val="22"/>
          <w:szCs w:val="22"/>
        </w:rPr>
        <w:t>.</w:t>
      </w:r>
    </w:p>
    <w:p w14:paraId="5A695D7F" w14:textId="77777777" w:rsidR="007110C7" w:rsidRPr="00026143" w:rsidRDefault="007110C7" w:rsidP="005902AA">
      <w:pPr>
        <w:pStyle w:val="ListParagraph"/>
        <w:tabs>
          <w:tab w:val="left" w:pos="142"/>
          <w:tab w:val="left" w:pos="284"/>
          <w:tab w:val="left" w:pos="426"/>
          <w:tab w:val="left" w:pos="567"/>
        </w:tabs>
        <w:ind w:left="0"/>
        <w:contextualSpacing w:val="0"/>
        <w:rPr>
          <w:rFonts w:asciiTheme="minorHAnsi" w:eastAsia="Arial" w:hAnsiTheme="minorHAnsi" w:cstheme="minorHAnsi"/>
          <w:bCs/>
          <w:sz w:val="22"/>
          <w:szCs w:val="22"/>
        </w:rPr>
      </w:pPr>
    </w:p>
    <w:p w14:paraId="13C99FCF" w14:textId="74ABB47C" w:rsidR="008B5340" w:rsidRPr="00026143" w:rsidRDefault="008B5340" w:rsidP="005902AA">
      <w:pPr>
        <w:numPr>
          <w:ilvl w:val="0"/>
          <w:numId w:val="1"/>
        </w:numPr>
        <w:tabs>
          <w:tab w:val="left" w:pos="142"/>
          <w:tab w:val="left" w:pos="284"/>
          <w:tab w:val="left" w:pos="426"/>
          <w:tab w:val="left" w:pos="567"/>
          <w:tab w:val="left" w:pos="851"/>
        </w:tabs>
        <w:ind w:left="0" w:firstLine="0"/>
        <w:rPr>
          <w:rFonts w:asciiTheme="minorHAnsi" w:hAnsiTheme="minorHAnsi" w:cstheme="minorHAnsi"/>
          <w:color w:val="000000" w:themeColor="text1"/>
          <w:sz w:val="22"/>
          <w:szCs w:val="22"/>
        </w:rPr>
      </w:pPr>
      <w:r w:rsidRPr="00026143">
        <w:rPr>
          <w:rFonts w:asciiTheme="minorHAnsi" w:eastAsia="Arial" w:hAnsiTheme="minorHAnsi" w:cstheme="minorHAnsi"/>
          <w:b/>
          <w:bCs/>
          <w:color w:val="000000" w:themeColor="text1"/>
          <w:sz w:val="22"/>
          <w:szCs w:val="22"/>
        </w:rPr>
        <w:t>ĮSIPAREIGOJIMŲ VYKDYMO TERMINAI</w:t>
      </w:r>
    </w:p>
    <w:p w14:paraId="791A0680" w14:textId="37F05067" w:rsidR="001516B7" w:rsidRPr="00026143" w:rsidRDefault="003D1950" w:rsidP="3E4A5528">
      <w:pPr>
        <w:pStyle w:val="ListParagraph"/>
        <w:numPr>
          <w:ilvl w:val="1"/>
          <w:numId w:val="1"/>
        </w:numPr>
        <w:tabs>
          <w:tab w:val="left" w:pos="142"/>
          <w:tab w:val="left" w:pos="284"/>
          <w:tab w:val="left" w:pos="426"/>
          <w:tab w:val="left" w:pos="567"/>
        </w:tabs>
        <w:ind w:left="0" w:firstLine="0"/>
        <w:jc w:val="both"/>
        <w:rPr>
          <w:rFonts w:asciiTheme="minorHAnsi" w:eastAsia="Arial" w:hAnsiTheme="minorHAnsi" w:cstheme="minorBidi"/>
          <w:sz w:val="22"/>
          <w:szCs w:val="22"/>
        </w:rPr>
      </w:pPr>
      <w:r w:rsidRPr="3E4A5528">
        <w:rPr>
          <w:rFonts w:asciiTheme="minorHAnsi" w:eastAsia="Arial" w:hAnsiTheme="minorHAnsi" w:cstheme="minorBidi"/>
          <w:sz w:val="22"/>
          <w:szCs w:val="22"/>
        </w:rPr>
        <w:lastRenderedPageBreak/>
        <w:t>Bendras p</w:t>
      </w:r>
      <w:r w:rsidR="004D0A55" w:rsidRPr="3E4A5528">
        <w:rPr>
          <w:rFonts w:asciiTheme="minorHAnsi" w:eastAsia="Arial" w:hAnsiTheme="minorHAnsi" w:cstheme="minorBidi"/>
          <w:sz w:val="22"/>
          <w:szCs w:val="22"/>
        </w:rPr>
        <w:t>aslaug</w:t>
      </w:r>
      <w:r w:rsidR="00757580" w:rsidRPr="3E4A5528">
        <w:rPr>
          <w:rFonts w:asciiTheme="minorHAnsi" w:eastAsia="Arial" w:hAnsiTheme="minorHAnsi" w:cstheme="minorBidi"/>
          <w:sz w:val="22"/>
          <w:szCs w:val="22"/>
        </w:rPr>
        <w:t>ų suteikimo terminas</w:t>
      </w:r>
      <w:r w:rsidR="00CB2B7F" w:rsidRPr="3E4A5528">
        <w:rPr>
          <w:rFonts w:asciiTheme="minorHAnsi" w:eastAsia="Arial" w:hAnsiTheme="minorHAnsi" w:cstheme="minorBidi"/>
          <w:sz w:val="22"/>
          <w:szCs w:val="22"/>
        </w:rPr>
        <w:t xml:space="preserve"> ne ilgiau, kaip</w:t>
      </w:r>
      <w:r w:rsidR="004D0A55" w:rsidRPr="3E4A5528">
        <w:rPr>
          <w:rFonts w:asciiTheme="minorHAnsi" w:eastAsia="Arial" w:hAnsiTheme="minorHAnsi" w:cstheme="minorBidi"/>
          <w:sz w:val="22"/>
          <w:szCs w:val="22"/>
        </w:rPr>
        <w:t xml:space="preserve"> </w:t>
      </w:r>
      <w:r w:rsidR="00D617DA" w:rsidRPr="3E4A5528">
        <w:rPr>
          <w:rFonts w:asciiTheme="minorHAnsi" w:eastAsia="Arial" w:hAnsiTheme="minorHAnsi" w:cstheme="minorBidi"/>
          <w:sz w:val="22"/>
          <w:szCs w:val="22"/>
        </w:rPr>
        <w:t xml:space="preserve"> </w:t>
      </w:r>
      <w:r w:rsidR="07515750" w:rsidRPr="3E4A5528">
        <w:rPr>
          <w:rFonts w:asciiTheme="minorHAnsi" w:eastAsia="Arial" w:hAnsiTheme="minorHAnsi" w:cstheme="minorBidi"/>
          <w:sz w:val="22"/>
          <w:szCs w:val="22"/>
        </w:rPr>
        <w:t>7</w:t>
      </w:r>
      <w:r w:rsidR="00532A67" w:rsidRPr="3E4A5528">
        <w:rPr>
          <w:rFonts w:asciiTheme="minorHAnsi" w:eastAsia="Arial" w:hAnsiTheme="minorHAnsi" w:cstheme="minorBidi"/>
          <w:sz w:val="22"/>
          <w:szCs w:val="22"/>
        </w:rPr>
        <w:t xml:space="preserve"> (</w:t>
      </w:r>
      <w:r w:rsidR="004D0A55" w:rsidRPr="3E4A5528">
        <w:rPr>
          <w:rFonts w:asciiTheme="minorHAnsi" w:eastAsia="Arial" w:hAnsiTheme="minorHAnsi" w:cstheme="minorBidi"/>
          <w:sz w:val="22"/>
          <w:szCs w:val="22"/>
        </w:rPr>
        <w:t xml:space="preserve"> </w:t>
      </w:r>
      <w:r w:rsidR="13E27C7C" w:rsidRPr="3E4A5528">
        <w:rPr>
          <w:rFonts w:asciiTheme="minorHAnsi" w:eastAsia="Arial" w:hAnsiTheme="minorHAnsi" w:cstheme="minorBidi"/>
          <w:sz w:val="22"/>
          <w:szCs w:val="22"/>
        </w:rPr>
        <w:t>septyn</w:t>
      </w:r>
      <w:r w:rsidR="00532A67" w:rsidRPr="3E4A5528">
        <w:rPr>
          <w:rFonts w:asciiTheme="minorHAnsi" w:eastAsia="Arial" w:hAnsiTheme="minorHAnsi" w:cstheme="minorBidi"/>
          <w:sz w:val="22"/>
          <w:szCs w:val="22"/>
        </w:rPr>
        <w:t>i) mėnesi</w:t>
      </w:r>
      <w:r w:rsidR="00757580" w:rsidRPr="3E4A5528">
        <w:rPr>
          <w:rFonts w:asciiTheme="minorHAnsi" w:eastAsia="Arial" w:hAnsiTheme="minorHAnsi" w:cstheme="minorBidi"/>
          <w:sz w:val="22"/>
          <w:szCs w:val="22"/>
        </w:rPr>
        <w:t>ai</w:t>
      </w:r>
      <w:r w:rsidR="00532A67" w:rsidRPr="3E4A5528">
        <w:rPr>
          <w:rFonts w:asciiTheme="minorHAnsi" w:eastAsia="Arial" w:hAnsiTheme="minorHAnsi" w:cstheme="minorBidi"/>
          <w:sz w:val="22"/>
          <w:szCs w:val="22"/>
        </w:rPr>
        <w:t xml:space="preserve"> nuo sutarties pasirašymo datos.</w:t>
      </w:r>
    </w:p>
    <w:p w14:paraId="4DCAAEC0" w14:textId="03547427" w:rsidR="00D617DA" w:rsidRPr="00026143" w:rsidRDefault="003D1950" w:rsidP="005902AA">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HAnsi"/>
          <w:bCs/>
          <w:sz w:val="22"/>
          <w:szCs w:val="22"/>
        </w:rPr>
      </w:pPr>
      <w:bookmarkStart w:id="2" w:name="_Hlk193183861"/>
      <w:r w:rsidRPr="00026143">
        <w:rPr>
          <w:rFonts w:asciiTheme="minorHAnsi" w:eastAsia="Arial" w:hAnsiTheme="minorHAnsi" w:cstheme="minorHAnsi"/>
          <w:bCs/>
          <w:sz w:val="22"/>
          <w:szCs w:val="22"/>
        </w:rPr>
        <w:t xml:space="preserve">Paslaugų suteikimo terminas objekte </w:t>
      </w:r>
      <w:bookmarkEnd w:id="2"/>
      <w:r w:rsidR="00CB2B7F" w:rsidRPr="00026143">
        <w:rPr>
          <w:rFonts w:asciiTheme="minorHAnsi" w:eastAsia="Arial" w:hAnsiTheme="minorHAnsi" w:cstheme="minorHAnsi"/>
          <w:bCs/>
          <w:sz w:val="22"/>
          <w:szCs w:val="22"/>
        </w:rPr>
        <w:t xml:space="preserve">ne ilgiau, kaip </w:t>
      </w:r>
      <w:r w:rsidR="00D617DA" w:rsidRPr="00026143">
        <w:rPr>
          <w:rFonts w:asciiTheme="minorHAnsi" w:eastAsia="Arial" w:hAnsiTheme="minorHAnsi" w:cstheme="minorHAnsi"/>
          <w:bCs/>
          <w:sz w:val="22"/>
          <w:szCs w:val="22"/>
        </w:rPr>
        <w:t xml:space="preserve">per </w:t>
      </w:r>
      <w:r w:rsidR="00CC3C42" w:rsidRPr="00026143">
        <w:rPr>
          <w:rFonts w:asciiTheme="minorHAnsi" w:eastAsia="Arial" w:hAnsiTheme="minorHAnsi" w:cstheme="minorHAnsi"/>
          <w:bCs/>
          <w:sz w:val="22"/>
          <w:szCs w:val="22"/>
        </w:rPr>
        <w:t>1</w:t>
      </w:r>
      <w:r w:rsidR="00D617DA" w:rsidRPr="00026143">
        <w:rPr>
          <w:rFonts w:asciiTheme="minorHAnsi" w:eastAsia="Arial" w:hAnsiTheme="minorHAnsi" w:cstheme="minorHAnsi"/>
          <w:bCs/>
          <w:sz w:val="22"/>
          <w:szCs w:val="22"/>
        </w:rPr>
        <w:t xml:space="preserve"> </w:t>
      </w:r>
      <w:r w:rsidR="00CB2B7F" w:rsidRPr="00026143">
        <w:rPr>
          <w:rFonts w:asciiTheme="minorHAnsi" w:eastAsia="Arial" w:hAnsiTheme="minorHAnsi" w:cstheme="minorHAnsi"/>
          <w:bCs/>
          <w:sz w:val="22"/>
          <w:szCs w:val="22"/>
        </w:rPr>
        <w:t>(</w:t>
      </w:r>
      <w:r w:rsidR="00CC3C42" w:rsidRPr="00026143">
        <w:rPr>
          <w:rFonts w:asciiTheme="minorHAnsi" w:eastAsia="Arial" w:hAnsiTheme="minorHAnsi" w:cstheme="minorHAnsi"/>
          <w:bCs/>
          <w:sz w:val="22"/>
          <w:szCs w:val="22"/>
        </w:rPr>
        <w:t>vienas</w:t>
      </w:r>
      <w:r w:rsidR="00CB2B7F" w:rsidRPr="00026143">
        <w:rPr>
          <w:rFonts w:asciiTheme="minorHAnsi" w:eastAsia="Arial" w:hAnsiTheme="minorHAnsi" w:cstheme="minorHAnsi"/>
          <w:bCs/>
          <w:sz w:val="22"/>
          <w:szCs w:val="22"/>
        </w:rPr>
        <w:t xml:space="preserve">) </w:t>
      </w:r>
      <w:r w:rsidR="00A116D6" w:rsidRPr="00026143">
        <w:rPr>
          <w:rFonts w:asciiTheme="minorHAnsi" w:eastAsia="Arial" w:hAnsiTheme="minorHAnsi" w:cstheme="minorHAnsi"/>
          <w:bCs/>
          <w:sz w:val="22"/>
          <w:szCs w:val="22"/>
        </w:rPr>
        <w:t>mėn</w:t>
      </w:r>
      <w:r w:rsidR="00CC3C42" w:rsidRPr="00026143">
        <w:rPr>
          <w:rFonts w:asciiTheme="minorHAnsi" w:eastAsia="Arial" w:hAnsiTheme="minorHAnsi" w:cstheme="minorHAnsi"/>
          <w:bCs/>
          <w:sz w:val="22"/>
          <w:szCs w:val="22"/>
        </w:rPr>
        <w:t>uo</w:t>
      </w:r>
      <w:r w:rsidR="00CC221E" w:rsidRPr="00026143">
        <w:rPr>
          <w:rFonts w:asciiTheme="minorHAnsi" w:eastAsia="Arial" w:hAnsiTheme="minorHAnsi" w:cstheme="minorHAnsi"/>
          <w:bCs/>
          <w:sz w:val="22"/>
          <w:szCs w:val="22"/>
        </w:rPr>
        <w:t>;</w:t>
      </w:r>
    </w:p>
    <w:p w14:paraId="4E676C79" w14:textId="301F95E2" w:rsidR="0046795B" w:rsidRPr="00026143" w:rsidRDefault="00E50341" w:rsidP="3E4A5528">
      <w:pPr>
        <w:pStyle w:val="ListParagraph"/>
        <w:numPr>
          <w:ilvl w:val="1"/>
          <w:numId w:val="1"/>
        </w:numPr>
        <w:tabs>
          <w:tab w:val="left" w:pos="142"/>
          <w:tab w:val="left" w:pos="284"/>
          <w:tab w:val="left" w:pos="426"/>
          <w:tab w:val="left" w:pos="567"/>
        </w:tabs>
        <w:ind w:left="0" w:firstLine="0"/>
        <w:jc w:val="both"/>
        <w:rPr>
          <w:rFonts w:asciiTheme="minorHAnsi" w:eastAsia="Arial" w:hAnsiTheme="minorHAnsi" w:cstheme="minorBidi"/>
          <w:sz w:val="22"/>
          <w:szCs w:val="22"/>
        </w:rPr>
      </w:pPr>
      <w:r w:rsidRPr="3E4A5528">
        <w:rPr>
          <w:rFonts w:asciiTheme="minorHAnsi" w:eastAsia="Arial" w:hAnsiTheme="minorHAnsi" w:cstheme="minorBidi"/>
          <w:sz w:val="22"/>
          <w:szCs w:val="22"/>
        </w:rPr>
        <w:t xml:space="preserve">Terminas, per kurį Užsakovas turi priimti </w:t>
      </w:r>
      <w:r w:rsidR="00A33336" w:rsidRPr="3E4A5528">
        <w:rPr>
          <w:rFonts w:asciiTheme="minorHAnsi" w:eastAsia="Arial" w:hAnsiTheme="minorHAnsi" w:cstheme="minorBidi"/>
          <w:sz w:val="22"/>
          <w:szCs w:val="22"/>
        </w:rPr>
        <w:t xml:space="preserve">suteiktas </w:t>
      </w:r>
      <w:r w:rsidRPr="3E4A5528">
        <w:rPr>
          <w:rFonts w:asciiTheme="minorHAnsi" w:eastAsia="Arial" w:hAnsiTheme="minorHAnsi" w:cstheme="minorBidi"/>
          <w:sz w:val="22"/>
          <w:szCs w:val="22"/>
        </w:rPr>
        <w:t>Paslaugas arba raštu informuoti</w:t>
      </w:r>
      <w:r w:rsidR="0BBC38D9" w:rsidRPr="3E4A5528">
        <w:rPr>
          <w:rFonts w:asciiTheme="minorHAnsi" w:eastAsia="Arial" w:hAnsiTheme="minorHAnsi" w:cstheme="minorBidi"/>
          <w:sz w:val="22"/>
          <w:szCs w:val="22"/>
        </w:rPr>
        <w:t xml:space="preserve"> Paslaugų</w:t>
      </w:r>
      <w:r w:rsidRPr="3E4A5528">
        <w:rPr>
          <w:rFonts w:asciiTheme="minorHAnsi" w:eastAsia="Arial" w:hAnsiTheme="minorHAnsi" w:cstheme="minorBidi"/>
          <w:sz w:val="22"/>
          <w:szCs w:val="22"/>
        </w:rPr>
        <w:t xml:space="preserve"> </w:t>
      </w:r>
      <w:r w:rsidR="00F662D6" w:rsidRPr="3E4A5528">
        <w:rPr>
          <w:rFonts w:asciiTheme="minorHAnsi" w:eastAsia="Arial" w:hAnsiTheme="minorHAnsi" w:cstheme="minorBidi"/>
          <w:sz w:val="22"/>
          <w:szCs w:val="22"/>
        </w:rPr>
        <w:t xml:space="preserve">  </w:t>
      </w:r>
      <w:r w:rsidR="6CF95FE2" w:rsidRPr="3E4A5528">
        <w:rPr>
          <w:rFonts w:asciiTheme="minorHAnsi" w:eastAsia="Arial" w:hAnsiTheme="minorHAnsi" w:cstheme="minorBidi"/>
          <w:sz w:val="22"/>
          <w:szCs w:val="22"/>
        </w:rPr>
        <w:t>t</w:t>
      </w:r>
      <w:r w:rsidRPr="3E4A5528">
        <w:rPr>
          <w:rFonts w:asciiTheme="minorHAnsi" w:eastAsia="Arial" w:hAnsiTheme="minorHAnsi" w:cstheme="minorBidi"/>
          <w:sz w:val="22"/>
          <w:szCs w:val="22"/>
        </w:rPr>
        <w:t>e</w:t>
      </w:r>
      <w:r w:rsidR="019D8402" w:rsidRPr="3E4A5528">
        <w:rPr>
          <w:rFonts w:asciiTheme="minorHAnsi" w:eastAsia="Arial" w:hAnsiTheme="minorHAnsi" w:cstheme="minorBidi"/>
          <w:sz w:val="22"/>
          <w:szCs w:val="22"/>
        </w:rPr>
        <w:t>i</w:t>
      </w:r>
      <w:r w:rsidRPr="3E4A5528">
        <w:rPr>
          <w:rFonts w:asciiTheme="minorHAnsi" w:eastAsia="Arial" w:hAnsiTheme="minorHAnsi" w:cstheme="minorBidi"/>
          <w:sz w:val="22"/>
          <w:szCs w:val="22"/>
        </w:rPr>
        <w:t>kėją apie trūkumus</w:t>
      </w:r>
      <w:r w:rsidR="00CB2B7F" w:rsidRPr="3E4A5528">
        <w:rPr>
          <w:rFonts w:asciiTheme="minorHAnsi" w:eastAsia="Arial" w:hAnsiTheme="minorHAnsi" w:cstheme="minorBidi"/>
          <w:sz w:val="22"/>
          <w:szCs w:val="22"/>
        </w:rPr>
        <w:t xml:space="preserve"> ne ilgiau, kaip</w:t>
      </w:r>
      <w:r w:rsidRPr="3E4A5528">
        <w:rPr>
          <w:rFonts w:asciiTheme="minorHAnsi" w:eastAsia="Arial" w:hAnsiTheme="minorHAnsi" w:cstheme="minorBidi"/>
          <w:sz w:val="22"/>
          <w:szCs w:val="22"/>
        </w:rPr>
        <w:t xml:space="preserve"> </w:t>
      </w:r>
      <w:r w:rsidR="00D52AB5" w:rsidRPr="3E4A5528">
        <w:rPr>
          <w:rFonts w:asciiTheme="minorHAnsi" w:eastAsia="Arial" w:hAnsiTheme="minorHAnsi" w:cstheme="minorBidi"/>
          <w:sz w:val="22"/>
          <w:szCs w:val="22"/>
        </w:rPr>
        <w:t>3</w:t>
      </w:r>
      <w:r w:rsidRPr="3E4A5528">
        <w:rPr>
          <w:rFonts w:asciiTheme="minorHAnsi" w:eastAsia="Arial" w:hAnsiTheme="minorHAnsi" w:cstheme="minorBidi"/>
          <w:sz w:val="22"/>
          <w:szCs w:val="22"/>
        </w:rPr>
        <w:t xml:space="preserve"> (</w:t>
      </w:r>
      <w:r w:rsidR="00D52AB5" w:rsidRPr="3E4A5528">
        <w:rPr>
          <w:rFonts w:asciiTheme="minorHAnsi" w:eastAsia="Arial" w:hAnsiTheme="minorHAnsi" w:cstheme="minorBidi"/>
          <w:sz w:val="22"/>
          <w:szCs w:val="22"/>
        </w:rPr>
        <w:t>trys</w:t>
      </w:r>
      <w:r w:rsidRPr="3E4A5528">
        <w:rPr>
          <w:rFonts w:asciiTheme="minorHAnsi" w:eastAsia="Arial" w:hAnsiTheme="minorHAnsi" w:cstheme="minorBidi"/>
          <w:sz w:val="22"/>
          <w:szCs w:val="22"/>
        </w:rPr>
        <w:t xml:space="preserve">) </w:t>
      </w:r>
      <w:r w:rsidR="00532A67" w:rsidRPr="3E4A5528">
        <w:rPr>
          <w:rFonts w:asciiTheme="minorHAnsi" w:eastAsia="Arial" w:hAnsiTheme="minorHAnsi" w:cstheme="minorBidi"/>
          <w:sz w:val="22"/>
          <w:szCs w:val="22"/>
        </w:rPr>
        <w:t>darbo</w:t>
      </w:r>
      <w:r w:rsidR="00D44E83" w:rsidRPr="3E4A5528">
        <w:rPr>
          <w:rFonts w:asciiTheme="minorHAnsi" w:eastAsia="Arial" w:hAnsiTheme="minorHAnsi" w:cstheme="minorBidi"/>
          <w:sz w:val="22"/>
          <w:szCs w:val="22"/>
        </w:rPr>
        <w:t xml:space="preserve"> </w:t>
      </w:r>
      <w:r w:rsidRPr="3E4A5528">
        <w:rPr>
          <w:rFonts w:asciiTheme="minorHAnsi" w:eastAsia="Arial" w:hAnsiTheme="minorHAnsi" w:cstheme="minorBidi"/>
          <w:sz w:val="22"/>
          <w:szCs w:val="22"/>
        </w:rPr>
        <w:t>dienos</w:t>
      </w:r>
      <w:r w:rsidR="0028226A" w:rsidRPr="3E4A5528">
        <w:rPr>
          <w:rFonts w:asciiTheme="minorHAnsi" w:eastAsia="Arial" w:hAnsiTheme="minorHAnsi" w:cstheme="minorBidi"/>
          <w:sz w:val="22"/>
          <w:szCs w:val="22"/>
        </w:rPr>
        <w:t xml:space="preserve"> po dokumentacijos gavimo</w:t>
      </w:r>
      <w:r w:rsidRPr="3E4A5528">
        <w:rPr>
          <w:rFonts w:asciiTheme="minorHAnsi" w:eastAsia="Arial" w:hAnsiTheme="minorHAnsi" w:cstheme="minorBidi"/>
          <w:sz w:val="22"/>
          <w:szCs w:val="22"/>
        </w:rPr>
        <w:t>.</w:t>
      </w:r>
    </w:p>
    <w:p w14:paraId="583445B0" w14:textId="2143D48B" w:rsidR="00244157" w:rsidRDefault="00244157" w:rsidP="005902AA">
      <w:pPr>
        <w:pStyle w:val="ListParagraph"/>
        <w:numPr>
          <w:ilvl w:val="1"/>
          <w:numId w:val="1"/>
        </w:numPr>
        <w:tabs>
          <w:tab w:val="left" w:pos="142"/>
          <w:tab w:val="left" w:pos="284"/>
          <w:tab w:val="left" w:pos="426"/>
          <w:tab w:val="left" w:pos="567"/>
        </w:tabs>
        <w:ind w:left="0" w:firstLine="0"/>
        <w:jc w:val="both"/>
        <w:rPr>
          <w:rFonts w:asciiTheme="minorHAnsi" w:eastAsia="Arial" w:hAnsiTheme="minorHAnsi" w:cstheme="minorHAnsi"/>
          <w:sz w:val="22"/>
          <w:szCs w:val="22"/>
        </w:rPr>
      </w:pPr>
      <w:r w:rsidRPr="00026143">
        <w:rPr>
          <w:rFonts w:asciiTheme="minorHAnsi" w:eastAsia="Arial" w:hAnsiTheme="minorHAnsi" w:cstheme="minorHAnsi"/>
          <w:sz w:val="22"/>
          <w:szCs w:val="22"/>
        </w:rPr>
        <w:t xml:space="preserve">Terminas per kurį Tiekėjas turi ištaisyti </w:t>
      </w:r>
      <w:r w:rsidR="00413308" w:rsidRPr="00026143">
        <w:rPr>
          <w:rFonts w:asciiTheme="minorHAnsi" w:eastAsia="Arial" w:hAnsiTheme="minorHAnsi" w:cstheme="minorHAnsi"/>
          <w:sz w:val="22"/>
          <w:szCs w:val="22"/>
        </w:rPr>
        <w:t>Paslaugų</w:t>
      </w:r>
      <w:r w:rsidRPr="00026143">
        <w:rPr>
          <w:rFonts w:asciiTheme="minorHAnsi" w:eastAsia="Arial" w:hAnsiTheme="minorHAnsi" w:cstheme="minorHAnsi"/>
          <w:sz w:val="22"/>
          <w:szCs w:val="22"/>
        </w:rPr>
        <w:t xml:space="preserve"> priėmimo perdavimo metu nustatytus trūkumus – </w:t>
      </w:r>
      <w:r w:rsidR="00A41124" w:rsidRPr="00026143">
        <w:rPr>
          <w:rFonts w:asciiTheme="minorHAnsi" w:eastAsia="Arial" w:hAnsiTheme="minorHAnsi" w:cstheme="minorHAnsi"/>
          <w:sz w:val="22"/>
          <w:szCs w:val="22"/>
        </w:rPr>
        <w:t>10(dešimt)</w:t>
      </w:r>
      <w:r w:rsidRPr="00026143">
        <w:rPr>
          <w:rFonts w:asciiTheme="minorHAnsi" w:eastAsia="Arial" w:hAnsiTheme="minorHAnsi" w:cstheme="minorHAnsi"/>
          <w:sz w:val="22"/>
          <w:szCs w:val="22"/>
        </w:rPr>
        <w:t xml:space="preserve"> darbo dien</w:t>
      </w:r>
      <w:r w:rsidR="1DAE9053" w:rsidRPr="00026143">
        <w:rPr>
          <w:rFonts w:asciiTheme="minorHAnsi" w:eastAsia="Arial" w:hAnsiTheme="minorHAnsi" w:cstheme="minorHAnsi"/>
          <w:sz w:val="22"/>
          <w:szCs w:val="22"/>
        </w:rPr>
        <w:t>ų</w:t>
      </w:r>
      <w:r w:rsidR="00873F18" w:rsidRPr="00026143">
        <w:rPr>
          <w:rFonts w:asciiTheme="minorHAnsi" w:eastAsia="Arial" w:hAnsiTheme="minorHAnsi" w:cstheme="minorHAnsi"/>
          <w:sz w:val="22"/>
          <w:szCs w:val="22"/>
        </w:rPr>
        <w:t xml:space="preserve">, jei reikalingas </w:t>
      </w:r>
      <w:r w:rsidR="0065712D" w:rsidRPr="00026143">
        <w:rPr>
          <w:rFonts w:asciiTheme="minorHAnsi" w:eastAsia="Arial" w:hAnsiTheme="minorHAnsi" w:cstheme="minorHAnsi"/>
          <w:sz w:val="22"/>
          <w:szCs w:val="22"/>
        </w:rPr>
        <w:t xml:space="preserve">dalių tiekimas, tai </w:t>
      </w:r>
      <w:r w:rsidR="00071600" w:rsidRPr="00026143">
        <w:rPr>
          <w:rFonts w:asciiTheme="minorHAnsi" w:eastAsia="Arial" w:hAnsiTheme="minorHAnsi" w:cstheme="minorHAnsi"/>
          <w:sz w:val="22"/>
          <w:szCs w:val="22"/>
        </w:rPr>
        <w:t xml:space="preserve">per </w:t>
      </w:r>
      <w:r w:rsidR="0065712D" w:rsidRPr="00026143">
        <w:rPr>
          <w:rFonts w:asciiTheme="minorHAnsi" w:eastAsia="Arial" w:hAnsiTheme="minorHAnsi" w:cstheme="minorHAnsi"/>
          <w:sz w:val="22"/>
          <w:szCs w:val="22"/>
        </w:rPr>
        <w:t>suderint</w:t>
      </w:r>
      <w:r w:rsidR="00071600" w:rsidRPr="00026143">
        <w:rPr>
          <w:rFonts w:asciiTheme="minorHAnsi" w:eastAsia="Arial" w:hAnsiTheme="minorHAnsi" w:cstheme="minorHAnsi"/>
          <w:sz w:val="22"/>
          <w:szCs w:val="22"/>
        </w:rPr>
        <w:t>ą</w:t>
      </w:r>
      <w:r w:rsidR="0065712D" w:rsidRPr="00026143">
        <w:rPr>
          <w:rFonts w:asciiTheme="minorHAnsi" w:eastAsia="Arial" w:hAnsiTheme="minorHAnsi" w:cstheme="minorHAnsi"/>
          <w:sz w:val="22"/>
          <w:szCs w:val="22"/>
        </w:rPr>
        <w:t xml:space="preserve"> su U</w:t>
      </w:r>
      <w:r w:rsidR="00D67EF9" w:rsidRPr="00026143">
        <w:rPr>
          <w:rFonts w:asciiTheme="minorHAnsi" w:eastAsia="Arial" w:hAnsiTheme="minorHAnsi" w:cstheme="minorHAnsi"/>
          <w:sz w:val="22"/>
          <w:szCs w:val="22"/>
        </w:rPr>
        <w:t>žsakovu termin</w:t>
      </w:r>
      <w:r w:rsidR="00071600" w:rsidRPr="00026143">
        <w:rPr>
          <w:rFonts w:asciiTheme="minorHAnsi" w:eastAsia="Arial" w:hAnsiTheme="minorHAnsi" w:cstheme="minorHAnsi"/>
          <w:sz w:val="22"/>
          <w:szCs w:val="22"/>
        </w:rPr>
        <w:t>ą.</w:t>
      </w:r>
      <w:r w:rsidRPr="00026143">
        <w:rPr>
          <w:rFonts w:asciiTheme="minorHAnsi" w:eastAsia="Arial" w:hAnsiTheme="minorHAnsi" w:cstheme="minorHAnsi"/>
          <w:sz w:val="22"/>
          <w:szCs w:val="22"/>
        </w:rPr>
        <w:t xml:space="preserve"> </w:t>
      </w:r>
    </w:p>
    <w:p w14:paraId="5DB34B78" w14:textId="77777777" w:rsidR="00244157" w:rsidRPr="00026143" w:rsidRDefault="00244157" w:rsidP="005902AA">
      <w:pPr>
        <w:pStyle w:val="ListParagraph"/>
        <w:tabs>
          <w:tab w:val="left" w:pos="142"/>
          <w:tab w:val="left" w:pos="284"/>
          <w:tab w:val="left" w:pos="426"/>
          <w:tab w:val="left" w:pos="567"/>
        </w:tabs>
        <w:ind w:left="0"/>
        <w:contextualSpacing w:val="0"/>
        <w:jc w:val="both"/>
        <w:rPr>
          <w:rFonts w:asciiTheme="minorHAnsi" w:eastAsia="Arial" w:hAnsiTheme="minorHAnsi" w:cstheme="minorHAnsi"/>
          <w:sz w:val="22"/>
          <w:szCs w:val="22"/>
        </w:rPr>
      </w:pPr>
    </w:p>
    <w:p w14:paraId="7E80AED9" w14:textId="7A13DCDA" w:rsidR="021B3AB6" w:rsidRPr="00026143" w:rsidRDefault="021B3AB6" w:rsidP="005902AA">
      <w:pPr>
        <w:numPr>
          <w:ilvl w:val="0"/>
          <w:numId w:val="1"/>
        </w:numPr>
        <w:tabs>
          <w:tab w:val="left" w:pos="142"/>
          <w:tab w:val="left" w:pos="284"/>
          <w:tab w:val="left" w:pos="426"/>
          <w:tab w:val="left" w:pos="567"/>
          <w:tab w:val="left" w:pos="851"/>
        </w:tabs>
        <w:ind w:left="0" w:firstLine="0"/>
        <w:rPr>
          <w:rFonts w:asciiTheme="minorHAnsi" w:hAnsiTheme="minorHAnsi" w:cstheme="minorHAnsi"/>
          <w:b/>
          <w:bCs/>
          <w:color w:val="000000" w:themeColor="text1"/>
          <w:sz w:val="22"/>
          <w:szCs w:val="22"/>
        </w:rPr>
      </w:pPr>
      <w:r w:rsidRPr="00026143">
        <w:rPr>
          <w:rFonts w:asciiTheme="minorHAnsi" w:hAnsiTheme="minorHAnsi" w:cstheme="minorHAnsi"/>
          <w:b/>
          <w:bCs/>
          <w:color w:val="000000" w:themeColor="text1"/>
          <w:sz w:val="22"/>
          <w:szCs w:val="22"/>
        </w:rPr>
        <w:t>GARANTIJOS</w:t>
      </w:r>
    </w:p>
    <w:p w14:paraId="5121BE92" w14:textId="2D389FC9" w:rsidR="005F0583" w:rsidRPr="00026143" w:rsidRDefault="1D6A95FD"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Arial" w:hAnsiTheme="minorHAnsi" w:cstheme="minorHAnsi"/>
          <w:color w:val="000000" w:themeColor="text1"/>
          <w:sz w:val="22"/>
          <w:szCs w:val="22"/>
        </w:rPr>
      </w:pPr>
      <w:r w:rsidRPr="00026143">
        <w:rPr>
          <w:rFonts w:asciiTheme="minorHAnsi" w:eastAsia="Arial" w:hAnsiTheme="minorHAnsi" w:cstheme="minorHAnsi"/>
          <w:color w:val="000000" w:themeColor="text1"/>
          <w:sz w:val="22"/>
          <w:szCs w:val="22"/>
        </w:rPr>
        <w:t>P</w:t>
      </w:r>
      <w:r w:rsidR="005F0583" w:rsidRPr="00026143">
        <w:rPr>
          <w:rFonts w:asciiTheme="minorHAnsi" w:eastAsia="Arial" w:hAnsiTheme="minorHAnsi" w:cstheme="minorHAnsi"/>
          <w:color w:val="000000" w:themeColor="text1"/>
          <w:sz w:val="22"/>
          <w:szCs w:val="22"/>
        </w:rPr>
        <w:t xml:space="preserve">aslaugoms </w:t>
      </w:r>
      <w:r w:rsidR="00A41124" w:rsidRPr="00026143">
        <w:rPr>
          <w:rFonts w:asciiTheme="minorHAnsi" w:eastAsia="Arial" w:hAnsiTheme="minorHAnsi" w:cstheme="minorHAnsi"/>
          <w:color w:val="000000" w:themeColor="text1"/>
          <w:sz w:val="22"/>
          <w:szCs w:val="22"/>
        </w:rPr>
        <w:t xml:space="preserve">ir kranui </w:t>
      </w:r>
      <w:r w:rsidR="005F0583" w:rsidRPr="00026143">
        <w:rPr>
          <w:rFonts w:asciiTheme="minorHAnsi" w:eastAsia="Arial" w:hAnsiTheme="minorHAnsi" w:cstheme="minorHAnsi"/>
          <w:color w:val="000000" w:themeColor="text1"/>
          <w:sz w:val="22"/>
          <w:szCs w:val="22"/>
        </w:rPr>
        <w:t>turi būti suteiktas ne trumpesnis, kaip</w:t>
      </w:r>
      <w:r w:rsidR="005F0583" w:rsidRPr="00026143">
        <w:rPr>
          <w:rFonts w:asciiTheme="minorHAnsi" w:eastAsia="Arial" w:hAnsiTheme="minorHAnsi" w:cstheme="minorHAnsi"/>
          <w:sz w:val="22"/>
          <w:szCs w:val="22"/>
        </w:rPr>
        <w:t xml:space="preserve"> </w:t>
      </w:r>
      <w:r w:rsidR="00222C2C" w:rsidRPr="00026143">
        <w:rPr>
          <w:rFonts w:asciiTheme="minorHAnsi" w:hAnsiTheme="minorHAnsi" w:cstheme="minorHAnsi"/>
          <w:sz w:val="22"/>
          <w:szCs w:val="22"/>
          <w:lang w:eastAsia="en-US"/>
        </w:rPr>
        <w:t>2</w:t>
      </w:r>
      <w:r w:rsidR="002F78F6" w:rsidRPr="00026143">
        <w:rPr>
          <w:rFonts w:asciiTheme="minorHAnsi" w:hAnsiTheme="minorHAnsi" w:cstheme="minorHAnsi"/>
          <w:sz w:val="22"/>
          <w:szCs w:val="22"/>
          <w:lang w:eastAsia="en-US"/>
        </w:rPr>
        <w:t>4</w:t>
      </w:r>
      <w:r w:rsidR="00222C2C" w:rsidRPr="00026143">
        <w:rPr>
          <w:rFonts w:asciiTheme="minorHAnsi" w:hAnsiTheme="minorHAnsi" w:cstheme="minorHAnsi"/>
          <w:sz w:val="22"/>
          <w:szCs w:val="22"/>
          <w:lang w:eastAsia="en-US"/>
        </w:rPr>
        <w:t xml:space="preserve"> </w:t>
      </w:r>
      <w:r w:rsidR="002F78F6" w:rsidRPr="00026143">
        <w:rPr>
          <w:rFonts w:asciiTheme="minorHAnsi" w:hAnsiTheme="minorHAnsi" w:cstheme="minorHAnsi"/>
          <w:sz w:val="22"/>
          <w:szCs w:val="22"/>
          <w:lang w:eastAsia="en-US"/>
        </w:rPr>
        <w:t>mėnesių</w:t>
      </w:r>
      <w:r w:rsidR="00222C2C" w:rsidRPr="00026143">
        <w:rPr>
          <w:rFonts w:asciiTheme="minorHAnsi" w:hAnsiTheme="minorHAnsi" w:cstheme="minorHAnsi"/>
          <w:sz w:val="22"/>
          <w:szCs w:val="22"/>
          <w:lang w:eastAsia="en-US"/>
        </w:rPr>
        <w:t xml:space="preserve">  garantin</w:t>
      </w:r>
      <w:r w:rsidR="00CB2B7F" w:rsidRPr="00026143">
        <w:rPr>
          <w:rFonts w:asciiTheme="minorHAnsi" w:hAnsiTheme="minorHAnsi" w:cstheme="minorHAnsi"/>
          <w:sz w:val="22"/>
          <w:szCs w:val="22"/>
          <w:lang w:eastAsia="en-US"/>
        </w:rPr>
        <w:t>is</w:t>
      </w:r>
      <w:r w:rsidR="00222C2C" w:rsidRPr="00026143">
        <w:rPr>
          <w:rFonts w:asciiTheme="minorHAnsi" w:hAnsiTheme="minorHAnsi" w:cstheme="minorHAnsi"/>
          <w:sz w:val="22"/>
          <w:szCs w:val="22"/>
          <w:lang w:eastAsia="en-US"/>
        </w:rPr>
        <w:t xml:space="preserve"> termin</w:t>
      </w:r>
      <w:r w:rsidR="00CB2B7F" w:rsidRPr="00026143">
        <w:rPr>
          <w:rFonts w:asciiTheme="minorHAnsi" w:hAnsiTheme="minorHAnsi" w:cstheme="minorHAnsi"/>
          <w:sz w:val="22"/>
          <w:szCs w:val="22"/>
          <w:lang w:eastAsia="en-US"/>
        </w:rPr>
        <w:t>as</w:t>
      </w:r>
      <w:r w:rsidR="002F78F6" w:rsidRPr="00026143">
        <w:rPr>
          <w:rFonts w:asciiTheme="minorHAnsi" w:hAnsiTheme="minorHAnsi" w:cstheme="minorHAnsi"/>
          <w:sz w:val="22"/>
          <w:szCs w:val="22"/>
          <w:lang w:eastAsia="en-US"/>
        </w:rPr>
        <w:t xml:space="preserve"> </w:t>
      </w:r>
      <w:r w:rsidR="00CB2B7F" w:rsidRPr="00026143">
        <w:rPr>
          <w:rFonts w:asciiTheme="minorHAnsi" w:hAnsiTheme="minorHAnsi" w:cstheme="minorHAnsi"/>
          <w:sz w:val="22"/>
          <w:szCs w:val="22"/>
          <w:lang w:eastAsia="en-US"/>
        </w:rPr>
        <w:t xml:space="preserve"> </w:t>
      </w:r>
      <w:r w:rsidR="00222C2C" w:rsidRPr="00026143">
        <w:rPr>
          <w:rFonts w:asciiTheme="minorHAnsi" w:hAnsiTheme="minorHAnsi" w:cstheme="minorHAnsi"/>
          <w:sz w:val="22"/>
          <w:szCs w:val="22"/>
          <w:lang w:eastAsia="en-US"/>
        </w:rPr>
        <w:t xml:space="preserve">nuo </w:t>
      </w:r>
      <w:r w:rsidR="007D77E6" w:rsidRPr="00026143">
        <w:rPr>
          <w:rFonts w:asciiTheme="minorHAnsi" w:hAnsiTheme="minorHAnsi" w:cstheme="minorHAnsi"/>
          <w:sz w:val="22"/>
          <w:szCs w:val="22"/>
          <w:lang w:eastAsia="en-US"/>
        </w:rPr>
        <w:t>S</w:t>
      </w:r>
      <w:r w:rsidR="00413308" w:rsidRPr="00026143">
        <w:rPr>
          <w:rFonts w:asciiTheme="minorHAnsi" w:hAnsiTheme="minorHAnsi" w:cstheme="minorHAnsi"/>
          <w:sz w:val="22"/>
          <w:szCs w:val="22"/>
          <w:lang w:eastAsia="en-US"/>
        </w:rPr>
        <w:t xml:space="preserve">uteiktų </w:t>
      </w:r>
      <w:r w:rsidR="007D77E6" w:rsidRPr="00026143">
        <w:rPr>
          <w:rFonts w:asciiTheme="minorHAnsi" w:hAnsiTheme="minorHAnsi" w:cstheme="minorHAnsi"/>
          <w:sz w:val="22"/>
          <w:szCs w:val="22"/>
          <w:lang w:eastAsia="en-US"/>
        </w:rPr>
        <w:t>p</w:t>
      </w:r>
      <w:r w:rsidR="00413308" w:rsidRPr="00026143">
        <w:rPr>
          <w:rFonts w:asciiTheme="minorHAnsi" w:hAnsiTheme="minorHAnsi" w:cstheme="minorHAnsi"/>
          <w:sz w:val="22"/>
          <w:szCs w:val="22"/>
          <w:lang w:eastAsia="en-US"/>
        </w:rPr>
        <w:t>aslaugų</w:t>
      </w:r>
      <w:r w:rsidR="00222C2C" w:rsidRPr="00026143">
        <w:rPr>
          <w:rFonts w:asciiTheme="minorHAnsi" w:hAnsiTheme="minorHAnsi" w:cstheme="minorHAnsi"/>
          <w:sz w:val="22"/>
          <w:szCs w:val="22"/>
          <w:lang w:eastAsia="en-US"/>
        </w:rPr>
        <w:t xml:space="preserve"> priėmimo-perdavimo akto pasirašymo dienos;</w:t>
      </w:r>
    </w:p>
    <w:p w14:paraId="3AC79568" w14:textId="49369704" w:rsidR="00222C2C" w:rsidRPr="00026143" w:rsidRDefault="00222C2C" w:rsidP="005902AA">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HAnsi"/>
          <w:color w:val="000000" w:themeColor="text1"/>
          <w:sz w:val="22"/>
          <w:szCs w:val="22"/>
        </w:rPr>
      </w:pPr>
      <w:r w:rsidRPr="00026143">
        <w:rPr>
          <w:rFonts w:asciiTheme="minorHAnsi" w:eastAsia="Arial" w:hAnsiTheme="minorHAnsi" w:cstheme="minorHAnsi"/>
          <w:color w:val="000000" w:themeColor="text1"/>
          <w:sz w:val="22"/>
          <w:szCs w:val="22"/>
        </w:rPr>
        <w:t xml:space="preserve">Garantiniu laikotarpiu atsiradus defektams (sugedus kranui) Tiekėjas privalo per </w:t>
      </w:r>
      <w:r w:rsidR="00CB2B7F" w:rsidRPr="00026143">
        <w:rPr>
          <w:rFonts w:asciiTheme="minorHAnsi" w:eastAsia="Arial" w:hAnsiTheme="minorHAnsi" w:cstheme="minorHAnsi"/>
          <w:color w:val="000000" w:themeColor="text1"/>
          <w:sz w:val="22"/>
          <w:szCs w:val="22"/>
        </w:rPr>
        <w:t>2 (dvi) darbo dienas atvykti</w:t>
      </w:r>
      <w:r w:rsidRPr="00026143">
        <w:rPr>
          <w:rFonts w:asciiTheme="minorHAnsi" w:eastAsia="Arial" w:hAnsiTheme="minorHAnsi" w:cstheme="minorHAnsi"/>
          <w:color w:val="000000" w:themeColor="text1"/>
          <w:sz w:val="22"/>
          <w:szCs w:val="22"/>
        </w:rPr>
        <w:t xml:space="preserve">, </w:t>
      </w:r>
      <w:r w:rsidR="00154EBC" w:rsidRPr="00026143">
        <w:rPr>
          <w:rFonts w:asciiTheme="minorHAnsi" w:eastAsia="Arial" w:hAnsiTheme="minorHAnsi" w:cstheme="minorHAnsi"/>
          <w:color w:val="000000" w:themeColor="text1"/>
          <w:sz w:val="22"/>
          <w:szCs w:val="22"/>
        </w:rPr>
        <w:t>gedimų nustatymui ir remonto terminų suderinimui su Užsakovo atsakingu asmeniu</w:t>
      </w:r>
      <w:r w:rsidRPr="00026143">
        <w:rPr>
          <w:rFonts w:asciiTheme="minorHAnsi" w:eastAsia="Arial" w:hAnsiTheme="minorHAnsi" w:cstheme="minorHAnsi"/>
          <w:color w:val="000000" w:themeColor="text1"/>
          <w:sz w:val="22"/>
          <w:szCs w:val="22"/>
        </w:rPr>
        <w:t>.</w:t>
      </w:r>
    </w:p>
    <w:p w14:paraId="17B8C328" w14:textId="77777777" w:rsidR="00222C2C" w:rsidRPr="00026143" w:rsidRDefault="00222C2C" w:rsidP="005902AA">
      <w:pPr>
        <w:tabs>
          <w:tab w:val="left" w:pos="142"/>
          <w:tab w:val="left" w:pos="284"/>
          <w:tab w:val="left" w:pos="426"/>
          <w:tab w:val="left" w:pos="567"/>
        </w:tabs>
        <w:jc w:val="both"/>
        <w:rPr>
          <w:rFonts w:asciiTheme="minorHAnsi" w:eastAsia="Arial" w:hAnsiTheme="minorHAnsi" w:cstheme="minorHAnsi"/>
          <w:color w:val="000000" w:themeColor="text1"/>
          <w:sz w:val="22"/>
          <w:szCs w:val="22"/>
        </w:rPr>
      </w:pPr>
    </w:p>
    <w:p w14:paraId="1F5F23D2" w14:textId="77777777" w:rsidR="00BF00BB" w:rsidRPr="00026143" w:rsidRDefault="00BF00BB" w:rsidP="005902AA">
      <w:pPr>
        <w:tabs>
          <w:tab w:val="left" w:pos="142"/>
          <w:tab w:val="left" w:pos="284"/>
          <w:tab w:val="left" w:pos="426"/>
          <w:tab w:val="left" w:pos="567"/>
          <w:tab w:val="left" w:pos="993"/>
          <w:tab w:val="left" w:pos="1843"/>
        </w:tabs>
        <w:rPr>
          <w:rFonts w:asciiTheme="minorHAnsi" w:eastAsia="Arial" w:hAnsiTheme="minorHAnsi" w:cstheme="minorHAnsi"/>
          <w:color w:val="000000" w:themeColor="text1"/>
          <w:sz w:val="22"/>
          <w:szCs w:val="22"/>
        </w:rPr>
      </w:pPr>
    </w:p>
    <w:p w14:paraId="453B2243" w14:textId="328A7D4F" w:rsidR="002679B8" w:rsidRPr="00026143" w:rsidRDefault="00BF00BB" w:rsidP="005902AA">
      <w:pPr>
        <w:numPr>
          <w:ilvl w:val="0"/>
          <w:numId w:val="1"/>
        </w:numPr>
        <w:tabs>
          <w:tab w:val="left" w:pos="142"/>
          <w:tab w:val="left" w:pos="284"/>
          <w:tab w:val="left" w:pos="426"/>
          <w:tab w:val="left" w:pos="567"/>
          <w:tab w:val="left" w:pos="851"/>
        </w:tabs>
        <w:ind w:left="0" w:firstLine="0"/>
        <w:rPr>
          <w:rFonts w:asciiTheme="minorHAnsi" w:eastAsiaTheme="minorEastAsia" w:hAnsiTheme="minorHAnsi" w:cstheme="minorHAnsi"/>
          <w:b/>
          <w:sz w:val="22"/>
          <w:szCs w:val="22"/>
        </w:rPr>
      </w:pPr>
      <w:r w:rsidRPr="00026143">
        <w:rPr>
          <w:rFonts w:asciiTheme="minorHAnsi" w:hAnsiTheme="minorHAnsi" w:cstheme="minorHAnsi"/>
          <w:b/>
          <w:bCs/>
          <w:color w:val="000000" w:themeColor="text1"/>
          <w:sz w:val="22"/>
          <w:szCs w:val="22"/>
        </w:rPr>
        <w:t>SUTARTIES</w:t>
      </w:r>
      <w:r w:rsidRPr="00026143">
        <w:rPr>
          <w:rFonts w:asciiTheme="minorHAnsi" w:eastAsiaTheme="minorEastAsia" w:hAnsiTheme="minorHAnsi" w:cstheme="minorHAnsi"/>
          <w:b/>
          <w:sz w:val="22"/>
          <w:szCs w:val="22"/>
        </w:rPr>
        <w:t xml:space="preserve"> VYKDYMO METU PATEIKIAMI DOKUMENTAI</w:t>
      </w:r>
    </w:p>
    <w:p w14:paraId="48FCE92D" w14:textId="35B29A73" w:rsidR="008B25A7" w:rsidRPr="00026143" w:rsidRDefault="00F059F3" w:rsidP="005902AA">
      <w:pPr>
        <w:pStyle w:val="ListParagraph"/>
        <w:numPr>
          <w:ilvl w:val="1"/>
          <w:numId w:val="1"/>
        </w:numPr>
        <w:tabs>
          <w:tab w:val="left" w:pos="142"/>
          <w:tab w:val="left" w:pos="284"/>
          <w:tab w:val="left" w:pos="426"/>
          <w:tab w:val="left" w:pos="567"/>
        </w:tabs>
        <w:ind w:left="0" w:firstLine="0"/>
        <w:contextualSpacing w:val="0"/>
        <w:jc w:val="both"/>
        <w:rPr>
          <w:rFonts w:asciiTheme="minorHAnsi" w:eastAsia="Arial" w:hAnsiTheme="minorHAnsi" w:cstheme="minorHAnsi"/>
          <w:bCs/>
          <w:sz w:val="22"/>
          <w:szCs w:val="22"/>
        </w:rPr>
      </w:pPr>
      <w:bookmarkStart w:id="3" w:name="_Hlk192505695"/>
      <w:r w:rsidRPr="00026143">
        <w:rPr>
          <w:rFonts w:asciiTheme="minorHAnsi" w:eastAsia="Arial" w:hAnsiTheme="minorHAnsi" w:cstheme="minorHAnsi"/>
          <w:sz w:val="22"/>
          <w:szCs w:val="22"/>
        </w:rPr>
        <w:t>Suteik</w:t>
      </w:r>
      <w:r w:rsidR="00154EBC" w:rsidRPr="00026143">
        <w:rPr>
          <w:rFonts w:asciiTheme="minorHAnsi" w:eastAsia="Arial" w:hAnsiTheme="minorHAnsi" w:cstheme="minorHAnsi"/>
          <w:sz w:val="22"/>
          <w:szCs w:val="22"/>
        </w:rPr>
        <w:t xml:space="preserve">tų paslaugų </w:t>
      </w:r>
      <w:r w:rsidR="006A3BBD" w:rsidRPr="00026143">
        <w:rPr>
          <w:rFonts w:asciiTheme="minorHAnsi" w:hAnsiTheme="minorHAnsi" w:cstheme="minorHAnsi"/>
          <w:sz w:val="22"/>
          <w:szCs w:val="22"/>
          <w:lang w:eastAsia="en-US"/>
        </w:rPr>
        <w:t>priėmimo-perdavimo akt</w:t>
      </w:r>
      <w:r w:rsidR="00154EBC" w:rsidRPr="00026143">
        <w:rPr>
          <w:rFonts w:asciiTheme="minorHAnsi" w:hAnsiTheme="minorHAnsi" w:cstheme="minorHAnsi"/>
          <w:sz w:val="22"/>
          <w:szCs w:val="22"/>
          <w:lang w:eastAsia="en-US"/>
        </w:rPr>
        <w:t>a</w:t>
      </w:r>
      <w:bookmarkEnd w:id="3"/>
      <w:r w:rsidR="00154EBC" w:rsidRPr="00026143">
        <w:rPr>
          <w:rFonts w:asciiTheme="minorHAnsi" w:hAnsiTheme="minorHAnsi" w:cstheme="minorHAnsi"/>
          <w:sz w:val="22"/>
          <w:szCs w:val="22"/>
          <w:lang w:eastAsia="en-US"/>
        </w:rPr>
        <w:t>s</w:t>
      </w:r>
      <w:r w:rsidR="006A3BBD" w:rsidRPr="00026143">
        <w:rPr>
          <w:rFonts w:asciiTheme="minorHAnsi" w:hAnsiTheme="minorHAnsi" w:cstheme="minorHAnsi"/>
          <w:sz w:val="22"/>
          <w:szCs w:val="22"/>
          <w:lang w:eastAsia="en-US"/>
        </w:rPr>
        <w:t>.</w:t>
      </w:r>
    </w:p>
    <w:p w14:paraId="6BCE8FC9" w14:textId="580AE3E8" w:rsidR="006A3BBD" w:rsidRPr="00026143" w:rsidRDefault="00154EBC" w:rsidP="005902AA">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bCs/>
          <w:sz w:val="22"/>
          <w:szCs w:val="22"/>
        </w:rPr>
        <w:t xml:space="preserve">Kartu su </w:t>
      </w:r>
      <w:r w:rsidRPr="00026143">
        <w:rPr>
          <w:rFonts w:asciiTheme="minorHAnsi" w:eastAsia="Arial" w:hAnsiTheme="minorHAnsi" w:cstheme="minorHAnsi"/>
          <w:sz w:val="22"/>
          <w:szCs w:val="22"/>
        </w:rPr>
        <w:t xml:space="preserve">Suteiktų paslaugų </w:t>
      </w:r>
      <w:r w:rsidRPr="00026143">
        <w:rPr>
          <w:rFonts w:asciiTheme="minorHAnsi" w:hAnsiTheme="minorHAnsi" w:cstheme="minorHAnsi"/>
          <w:sz w:val="22"/>
          <w:szCs w:val="22"/>
          <w:lang w:eastAsia="en-US"/>
        </w:rPr>
        <w:t>priėmimo-perdavimo aktu pateikiami dokumentai:</w:t>
      </w:r>
    </w:p>
    <w:p w14:paraId="56F06C30" w14:textId="77777777" w:rsidR="00FF66F8" w:rsidRPr="00026143" w:rsidRDefault="00154EBC" w:rsidP="005902AA">
      <w:pPr>
        <w:pStyle w:val="ListParagraph"/>
        <w:numPr>
          <w:ilvl w:val="2"/>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bCs/>
          <w:sz w:val="22"/>
          <w:szCs w:val="22"/>
        </w:rPr>
        <w:t>Krano techninis pasas;</w:t>
      </w:r>
    </w:p>
    <w:p w14:paraId="1F19B381" w14:textId="41A0F8D6" w:rsidR="006A3BBD" w:rsidRPr="00026143" w:rsidRDefault="006A3BBD" w:rsidP="005902AA">
      <w:pPr>
        <w:pStyle w:val="ListParagraph"/>
        <w:numPr>
          <w:ilvl w:val="2"/>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sz w:val="22"/>
          <w:szCs w:val="22"/>
        </w:rPr>
        <w:t>Krano EB ar ES atitikties deklaracija</w:t>
      </w:r>
    </w:p>
    <w:p w14:paraId="7226B718" w14:textId="4C9AD878" w:rsidR="00154EBC" w:rsidRPr="00026143" w:rsidRDefault="00154EBC" w:rsidP="005902AA">
      <w:pPr>
        <w:pStyle w:val="ListParagraph"/>
        <w:numPr>
          <w:ilvl w:val="2"/>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bCs/>
          <w:sz w:val="22"/>
          <w:szCs w:val="22"/>
        </w:rPr>
        <w:t>Panaudotų medžiagų kokybės sertifikatai;</w:t>
      </w:r>
    </w:p>
    <w:p w14:paraId="7E36462C" w14:textId="23FFD00B" w:rsidR="00DC0A53" w:rsidRPr="00026143" w:rsidRDefault="00EC03CC" w:rsidP="005902AA">
      <w:pPr>
        <w:pStyle w:val="ListParagraph"/>
        <w:numPr>
          <w:ilvl w:val="2"/>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bCs/>
          <w:sz w:val="22"/>
          <w:szCs w:val="22"/>
        </w:rPr>
        <w:t>Akreditu</w:t>
      </w:r>
      <w:r w:rsidR="00DC0A53" w:rsidRPr="00026143">
        <w:rPr>
          <w:rFonts w:asciiTheme="minorHAnsi" w:eastAsia="Arial" w:hAnsiTheme="minorHAnsi" w:cstheme="minorHAnsi"/>
          <w:bCs/>
          <w:sz w:val="22"/>
          <w:szCs w:val="22"/>
        </w:rPr>
        <w:t>otos įstaigos krano techninio patikrinimo ataskaita su išvada apie jo tinkamumą saugiai naudoti</w:t>
      </w:r>
      <w:r w:rsidR="00154EBC" w:rsidRPr="00026143">
        <w:rPr>
          <w:rFonts w:asciiTheme="minorHAnsi" w:eastAsia="Arial" w:hAnsiTheme="minorHAnsi" w:cstheme="minorHAnsi"/>
          <w:bCs/>
          <w:sz w:val="22"/>
          <w:szCs w:val="22"/>
        </w:rPr>
        <w:t>;</w:t>
      </w:r>
    </w:p>
    <w:p w14:paraId="39E93127" w14:textId="2E30056D" w:rsidR="00DC0A53" w:rsidRPr="00026143" w:rsidRDefault="00714C86" w:rsidP="005902AA">
      <w:pPr>
        <w:pStyle w:val="ListParagraph"/>
        <w:numPr>
          <w:ilvl w:val="2"/>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bCs/>
          <w:sz w:val="22"/>
          <w:szCs w:val="22"/>
        </w:rPr>
        <w:t>Paslaugas teik</w:t>
      </w:r>
      <w:r w:rsidR="00DC0A53" w:rsidRPr="00026143">
        <w:rPr>
          <w:rFonts w:asciiTheme="minorHAnsi" w:eastAsia="Arial" w:hAnsiTheme="minorHAnsi" w:cstheme="minorHAnsi"/>
          <w:bCs/>
          <w:sz w:val="22"/>
          <w:szCs w:val="22"/>
        </w:rPr>
        <w:t>usių asmenų kvalifikacinių pažymėjimų kopijos</w:t>
      </w:r>
      <w:r w:rsidR="00AE7B25" w:rsidRPr="00026143">
        <w:rPr>
          <w:rFonts w:asciiTheme="minorHAnsi" w:eastAsia="Arial" w:hAnsiTheme="minorHAnsi" w:cstheme="minorHAnsi"/>
          <w:bCs/>
          <w:sz w:val="22"/>
          <w:szCs w:val="22"/>
        </w:rPr>
        <w:t>;</w:t>
      </w:r>
    </w:p>
    <w:p w14:paraId="37FDCF18" w14:textId="41417B3F" w:rsidR="00DC0A53" w:rsidRPr="00026143" w:rsidRDefault="00DC0A53" w:rsidP="005902AA">
      <w:pPr>
        <w:pStyle w:val="ListParagraph"/>
        <w:numPr>
          <w:ilvl w:val="2"/>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bCs/>
          <w:sz w:val="22"/>
          <w:szCs w:val="22"/>
        </w:rPr>
        <w:t xml:space="preserve">Suvirinimo procedūrų aprašai (SPA) </w:t>
      </w:r>
      <w:r w:rsidR="00093C3F" w:rsidRPr="00026143">
        <w:rPr>
          <w:rFonts w:asciiTheme="minorHAnsi" w:eastAsia="Arial" w:hAnsiTheme="minorHAnsi" w:cstheme="minorHAnsi"/>
          <w:bCs/>
          <w:sz w:val="22"/>
          <w:szCs w:val="22"/>
        </w:rPr>
        <w:t>paslaugoms teiktoms</w:t>
      </w:r>
      <w:r w:rsidRPr="00026143">
        <w:rPr>
          <w:rFonts w:asciiTheme="minorHAnsi" w:eastAsia="Arial" w:hAnsiTheme="minorHAnsi" w:cstheme="minorHAnsi"/>
          <w:bCs/>
          <w:sz w:val="22"/>
          <w:szCs w:val="22"/>
        </w:rPr>
        <w:t xml:space="preserve"> </w:t>
      </w:r>
      <w:r w:rsidR="00093C3F" w:rsidRPr="00026143">
        <w:rPr>
          <w:rFonts w:asciiTheme="minorHAnsi" w:eastAsia="Arial" w:hAnsiTheme="minorHAnsi" w:cstheme="minorHAnsi"/>
          <w:bCs/>
          <w:sz w:val="22"/>
          <w:szCs w:val="22"/>
        </w:rPr>
        <w:t>Užsakov</w:t>
      </w:r>
      <w:r w:rsidRPr="00026143">
        <w:rPr>
          <w:rFonts w:asciiTheme="minorHAnsi" w:eastAsia="Arial" w:hAnsiTheme="minorHAnsi" w:cstheme="minorHAnsi"/>
          <w:bCs/>
          <w:sz w:val="22"/>
          <w:szCs w:val="22"/>
        </w:rPr>
        <w:t>o objekte</w:t>
      </w:r>
      <w:r w:rsidR="00AE7B25" w:rsidRPr="00026143">
        <w:rPr>
          <w:rFonts w:asciiTheme="minorHAnsi" w:eastAsia="Arial" w:hAnsiTheme="minorHAnsi" w:cstheme="minorHAnsi"/>
          <w:bCs/>
          <w:sz w:val="22"/>
          <w:szCs w:val="22"/>
        </w:rPr>
        <w:t>;</w:t>
      </w:r>
    </w:p>
    <w:p w14:paraId="40C5A301" w14:textId="5D755082" w:rsidR="00DC0A53" w:rsidRPr="00026143" w:rsidRDefault="00DC0A53" w:rsidP="005902AA">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bCs/>
          <w:sz w:val="22"/>
          <w:szCs w:val="22"/>
        </w:rPr>
        <w:t xml:space="preserve">Krano </w:t>
      </w:r>
      <w:r w:rsidR="00714C86" w:rsidRPr="00026143">
        <w:rPr>
          <w:rFonts w:asciiTheme="minorHAnsi" w:eastAsia="Arial" w:hAnsiTheme="minorHAnsi" w:cstheme="minorHAnsi"/>
          <w:bCs/>
          <w:sz w:val="22"/>
          <w:szCs w:val="22"/>
        </w:rPr>
        <w:t>eksploatacijos ir priežiūros</w:t>
      </w:r>
      <w:r w:rsidRPr="00026143">
        <w:rPr>
          <w:rFonts w:asciiTheme="minorHAnsi" w:eastAsia="Arial" w:hAnsiTheme="minorHAnsi" w:cstheme="minorHAnsi"/>
          <w:bCs/>
          <w:sz w:val="22"/>
          <w:szCs w:val="22"/>
        </w:rPr>
        <w:t xml:space="preserve"> instrukcija</w:t>
      </w:r>
      <w:r w:rsidR="00714C86" w:rsidRPr="00026143">
        <w:rPr>
          <w:rFonts w:asciiTheme="minorHAnsi" w:eastAsia="Arial" w:hAnsiTheme="minorHAnsi" w:cstheme="minorHAnsi"/>
          <w:bCs/>
          <w:sz w:val="22"/>
          <w:szCs w:val="22"/>
        </w:rPr>
        <w:t>, kurioje turi būti</w:t>
      </w:r>
      <w:r w:rsidRPr="00026143">
        <w:rPr>
          <w:rFonts w:asciiTheme="minorHAnsi" w:eastAsia="Arial" w:hAnsiTheme="minorHAnsi" w:cstheme="minorHAnsi"/>
          <w:bCs/>
          <w:sz w:val="22"/>
          <w:szCs w:val="22"/>
        </w:rPr>
        <w:t xml:space="preserve">: </w:t>
      </w:r>
    </w:p>
    <w:p w14:paraId="30915396" w14:textId="73B3CA7D" w:rsidR="00DC0A53" w:rsidRPr="00026143" w:rsidRDefault="00CF4DD4" w:rsidP="005902AA">
      <w:pPr>
        <w:pStyle w:val="ListParagraph"/>
        <w:numPr>
          <w:ilvl w:val="2"/>
          <w:numId w:val="1"/>
        </w:numPr>
        <w:tabs>
          <w:tab w:val="left" w:pos="142"/>
          <w:tab w:val="left" w:pos="284"/>
          <w:tab w:val="left" w:pos="426"/>
          <w:tab w:val="left" w:pos="567"/>
          <w:tab w:val="left" w:pos="1418"/>
        </w:tabs>
        <w:ind w:left="0" w:firstLine="0"/>
        <w:contextualSpacing w:val="0"/>
        <w:jc w:val="both"/>
        <w:rPr>
          <w:rFonts w:asciiTheme="minorHAnsi" w:eastAsia="Arial" w:hAnsiTheme="minorHAnsi" w:cstheme="minorHAnsi"/>
          <w:bCs/>
          <w:iCs/>
          <w:sz w:val="22"/>
          <w:szCs w:val="22"/>
        </w:rPr>
      </w:pPr>
      <w:r w:rsidRPr="00026143">
        <w:rPr>
          <w:rFonts w:asciiTheme="minorHAnsi" w:eastAsia="Arial" w:hAnsiTheme="minorHAnsi" w:cstheme="minorHAnsi"/>
          <w:bCs/>
          <w:iCs/>
          <w:sz w:val="22"/>
          <w:szCs w:val="22"/>
        </w:rPr>
        <w:t xml:space="preserve"> </w:t>
      </w:r>
      <w:r w:rsidRPr="00026143">
        <w:rPr>
          <w:rFonts w:asciiTheme="minorHAnsi" w:hAnsiTheme="minorHAnsi" w:cstheme="minorHAnsi"/>
          <w:sz w:val="22"/>
          <w:szCs w:val="22"/>
        </w:rPr>
        <w:t xml:space="preserve">Saugos </w:t>
      </w:r>
      <w:r w:rsidR="00714C86" w:rsidRPr="00026143">
        <w:rPr>
          <w:rFonts w:asciiTheme="minorHAnsi" w:hAnsiTheme="minorHAnsi" w:cstheme="minorHAnsi"/>
          <w:sz w:val="22"/>
          <w:szCs w:val="22"/>
        </w:rPr>
        <w:t>nurodymai eksploatuojant kraną</w:t>
      </w:r>
      <w:r w:rsidR="00AE7B25" w:rsidRPr="00026143">
        <w:rPr>
          <w:rFonts w:asciiTheme="minorHAnsi" w:hAnsiTheme="minorHAnsi" w:cstheme="minorHAnsi"/>
          <w:sz w:val="22"/>
          <w:szCs w:val="22"/>
        </w:rPr>
        <w:t>;</w:t>
      </w:r>
    </w:p>
    <w:p w14:paraId="7E9B2884" w14:textId="107EFAED" w:rsidR="00CF4DD4" w:rsidRPr="00026143" w:rsidRDefault="00CF4DD4" w:rsidP="005902AA">
      <w:pPr>
        <w:pStyle w:val="ListParagraph"/>
        <w:numPr>
          <w:ilvl w:val="2"/>
          <w:numId w:val="1"/>
        </w:numPr>
        <w:tabs>
          <w:tab w:val="left" w:pos="142"/>
          <w:tab w:val="left" w:pos="284"/>
          <w:tab w:val="left" w:pos="426"/>
          <w:tab w:val="left" w:pos="567"/>
          <w:tab w:val="left" w:pos="1418"/>
        </w:tabs>
        <w:ind w:left="0" w:firstLine="0"/>
        <w:contextualSpacing w:val="0"/>
        <w:jc w:val="both"/>
        <w:rPr>
          <w:rFonts w:asciiTheme="minorHAnsi" w:eastAsia="Arial" w:hAnsiTheme="minorHAnsi" w:cstheme="minorHAnsi"/>
          <w:bCs/>
          <w:iCs/>
          <w:sz w:val="22"/>
          <w:szCs w:val="22"/>
        </w:rPr>
      </w:pPr>
      <w:r w:rsidRPr="00026143">
        <w:rPr>
          <w:rFonts w:asciiTheme="minorHAnsi" w:eastAsia="Arial" w:hAnsiTheme="minorHAnsi" w:cstheme="minorHAnsi"/>
          <w:bCs/>
          <w:iCs/>
          <w:sz w:val="22"/>
          <w:szCs w:val="22"/>
        </w:rPr>
        <w:t xml:space="preserve"> Krano eksploatavimo nurodymai</w:t>
      </w:r>
      <w:r w:rsidR="00AE7B25" w:rsidRPr="00026143">
        <w:rPr>
          <w:rFonts w:asciiTheme="minorHAnsi" w:eastAsia="Arial" w:hAnsiTheme="minorHAnsi" w:cstheme="minorHAnsi"/>
          <w:bCs/>
          <w:iCs/>
          <w:sz w:val="22"/>
          <w:szCs w:val="22"/>
        </w:rPr>
        <w:t>;</w:t>
      </w:r>
    </w:p>
    <w:p w14:paraId="23C3CD26" w14:textId="7F29ABF2" w:rsidR="00CF4DD4" w:rsidRPr="00026143" w:rsidRDefault="00CF4DD4" w:rsidP="005902AA">
      <w:pPr>
        <w:pStyle w:val="ListParagraph"/>
        <w:numPr>
          <w:ilvl w:val="2"/>
          <w:numId w:val="1"/>
        </w:numPr>
        <w:tabs>
          <w:tab w:val="left" w:pos="142"/>
          <w:tab w:val="left" w:pos="284"/>
          <w:tab w:val="left" w:pos="426"/>
          <w:tab w:val="left" w:pos="567"/>
          <w:tab w:val="left" w:pos="1418"/>
        </w:tabs>
        <w:ind w:left="0" w:firstLine="0"/>
        <w:contextualSpacing w:val="0"/>
        <w:jc w:val="both"/>
        <w:rPr>
          <w:rFonts w:asciiTheme="minorHAnsi" w:eastAsia="Arial" w:hAnsiTheme="minorHAnsi" w:cstheme="minorHAnsi"/>
          <w:bCs/>
          <w:iCs/>
          <w:sz w:val="22"/>
          <w:szCs w:val="22"/>
        </w:rPr>
      </w:pPr>
      <w:r w:rsidRPr="00026143">
        <w:rPr>
          <w:rFonts w:asciiTheme="minorHAnsi" w:eastAsia="Arial" w:hAnsiTheme="minorHAnsi" w:cstheme="minorHAnsi"/>
          <w:bCs/>
          <w:iCs/>
          <w:sz w:val="22"/>
          <w:szCs w:val="22"/>
        </w:rPr>
        <w:t xml:space="preserve"> Krano techninės priežiūros nurodymai</w:t>
      </w:r>
      <w:r w:rsidR="00AE7B25" w:rsidRPr="00026143">
        <w:rPr>
          <w:rFonts w:asciiTheme="minorHAnsi" w:eastAsia="Arial" w:hAnsiTheme="minorHAnsi" w:cstheme="minorHAnsi"/>
          <w:bCs/>
          <w:iCs/>
          <w:sz w:val="22"/>
          <w:szCs w:val="22"/>
        </w:rPr>
        <w:t>;</w:t>
      </w:r>
    </w:p>
    <w:p w14:paraId="68D001F1" w14:textId="5EA4AF04" w:rsidR="00CF4DD4" w:rsidRPr="00026143" w:rsidRDefault="00CF4DD4" w:rsidP="005902AA">
      <w:pPr>
        <w:pStyle w:val="ListParagraph"/>
        <w:numPr>
          <w:ilvl w:val="2"/>
          <w:numId w:val="1"/>
        </w:numPr>
        <w:tabs>
          <w:tab w:val="left" w:pos="142"/>
          <w:tab w:val="left" w:pos="284"/>
          <w:tab w:val="left" w:pos="426"/>
          <w:tab w:val="left" w:pos="567"/>
          <w:tab w:val="left" w:pos="1418"/>
        </w:tabs>
        <w:ind w:left="0" w:firstLine="0"/>
        <w:contextualSpacing w:val="0"/>
        <w:jc w:val="both"/>
        <w:rPr>
          <w:rFonts w:asciiTheme="minorHAnsi" w:eastAsia="Arial" w:hAnsiTheme="minorHAnsi" w:cstheme="minorHAnsi"/>
          <w:bCs/>
          <w:iCs/>
          <w:sz w:val="22"/>
          <w:szCs w:val="22"/>
        </w:rPr>
      </w:pPr>
      <w:r w:rsidRPr="00026143">
        <w:rPr>
          <w:rFonts w:asciiTheme="minorHAnsi" w:eastAsia="Arial" w:hAnsiTheme="minorHAnsi" w:cstheme="minorHAnsi"/>
          <w:bCs/>
          <w:iCs/>
          <w:sz w:val="22"/>
          <w:szCs w:val="22"/>
        </w:rPr>
        <w:t xml:space="preserve"> Krano remonto nurodymai </w:t>
      </w:r>
      <w:r w:rsidR="00714C86" w:rsidRPr="00026143">
        <w:rPr>
          <w:rFonts w:asciiTheme="minorHAnsi" w:eastAsia="Arial" w:hAnsiTheme="minorHAnsi" w:cstheme="minorHAnsi"/>
          <w:bCs/>
          <w:iCs/>
          <w:sz w:val="22"/>
          <w:szCs w:val="22"/>
        </w:rPr>
        <w:t>bei</w:t>
      </w:r>
      <w:r w:rsidRPr="00026143">
        <w:rPr>
          <w:rFonts w:asciiTheme="minorHAnsi" w:eastAsia="Arial" w:hAnsiTheme="minorHAnsi" w:cstheme="minorHAnsi"/>
          <w:bCs/>
          <w:iCs/>
          <w:sz w:val="22"/>
          <w:szCs w:val="22"/>
        </w:rPr>
        <w:t xml:space="preserve"> pagrindinių galimų gedimų šalinimo metodologija</w:t>
      </w:r>
      <w:r w:rsidR="00AE7B25" w:rsidRPr="00026143">
        <w:rPr>
          <w:rFonts w:asciiTheme="minorHAnsi" w:eastAsia="Arial" w:hAnsiTheme="minorHAnsi" w:cstheme="minorHAnsi"/>
          <w:bCs/>
          <w:iCs/>
          <w:sz w:val="22"/>
          <w:szCs w:val="22"/>
        </w:rPr>
        <w:t>;</w:t>
      </w:r>
    </w:p>
    <w:p w14:paraId="7EC61AEA" w14:textId="4EA32850" w:rsidR="00CF4DD4" w:rsidRPr="00026143" w:rsidRDefault="00714C86" w:rsidP="005902AA">
      <w:pPr>
        <w:pStyle w:val="ListParagraph"/>
        <w:numPr>
          <w:ilvl w:val="2"/>
          <w:numId w:val="1"/>
        </w:numPr>
        <w:tabs>
          <w:tab w:val="left" w:pos="142"/>
          <w:tab w:val="left" w:pos="284"/>
          <w:tab w:val="left" w:pos="426"/>
          <w:tab w:val="left" w:pos="567"/>
          <w:tab w:val="left" w:pos="1418"/>
        </w:tabs>
        <w:ind w:left="0" w:firstLine="0"/>
        <w:contextualSpacing w:val="0"/>
        <w:jc w:val="both"/>
        <w:rPr>
          <w:rFonts w:asciiTheme="minorHAnsi" w:eastAsia="Arial" w:hAnsiTheme="minorHAnsi" w:cstheme="minorHAnsi"/>
          <w:bCs/>
          <w:iCs/>
          <w:sz w:val="22"/>
          <w:szCs w:val="22"/>
        </w:rPr>
      </w:pPr>
      <w:r w:rsidRPr="00026143">
        <w:rPr>
          <w:rFonts w:asciiTheme="minorHAnsi" w:eastAsia="Arial" w:hAnsiTheme="minorHAnsi" w:cstheme="minorHAnsi"/>
          <w:bCs/>
          <w:iCs/>
          <w:sz w:val="22"/>
          <w:szCs w:val="22"/>
        </w:rPr>
        <w:t xml:space="preserve"> </w:t>
      </w:r>
      <w:r w:rsidR="00CF4DD4" w:rsidRPr="00026143">
        <w:rPr>
          <w:rFonts w:asciiTheme="minorHAnsi" w:eastAsia="Arial" w:hAnsiTheme="minorHAnsi" w:cstheme="minorHAnsi"/>
          <w:bCs/>
          <w:iCs/>
          <w:sz w:val="22"/>
          <w:szCs w:val="22"/>
        </w:rPr>
        <w:t>Eksploatacinių medžiagų ir atsarginių dalių sąrašas su gamintojo katalogo numeriais</w:t>
      </w:r>
      <w:r w:rsidR="00AE7B25" w:rsidRPr="00026143">
        <w:rPr>
          <w:rFonts w:asciiTheme="minorHAnsi" w:eastAsia="Arial" w:hAnsiTheme="minorHAnsi" w:cstheme="minorHAnsi"/>
          <w:bCs/>
          <w:iCs/>
          <w:sz w:val="22"/>
          <w:szCs w:val="22"/>
        </w:rPr>
        <w:t>;</w:t>
      </w:r>
    </w:p>
    <w:p w14:paraId="2EC77EE9" w14:textId="0972F5FA" w:rsidR="00305868" w:rsidRPr="00026143" w:rsidRDefault="00770F7A" w:rsidP="005902AA">
      <w:pPr>
        <w:pStyle w:val="ListParagraph"/>
        <w:numPr>
          <w:ilvl w:val="1"/>
          <w:numId w:val="1"/>
        </w:numPr>
        <w:tabs>
          <w:tab w:val="left" w:pos="142"/>
          <w:tab w:val="left" w:pos="284"/>
          <w:tab w:val="left" w:pos="426"/>
          <w:tab w:val="left" w:pos="567"/>
        </w:tabs>
        <w:ind w:left="0" w:firstLine="0"/>
        <w:rPr>
          <w:rFonts w:asciiTheme="minorHAnsi" w:eastAsia="Arial" w:hAnsiTheme="minorHAnsi" w:cstheme="minorHAnsi"/>
          <w:bCs/>
          <w:sz w:val="22"/>
          <w:szCs w:val="22"/>
        </w:rPr>
      </w:pPr>
      <w:r w:rsidRPr="00026143">
        <w:rPr>
          <w:rFonts w:asciiTheme="minorHAnsi" w:eastAsia="Arial" w:hAnsiTheme="minorHAnsi" w:cstheme="minorHAnsi"/>
          <w:bCs/>
          <w:sz w:val="22"/>
          <w:szCs w:val="22"/>
        </w:rPr>
        <w:t xml:space="preserve">Dokumentacija pateikiama </w:t>
      </w:r>
      <w:bookmarkStart w:id="4" w:name="_Hlk88115857"/>
      <w:r w:rsidRPr="00026143">
        <w:rPr>
          <w:rFonts w:asciiTheme="minorHAnsi" w:eastAsia="Arial" w:hAnsiTheme="minorHAnsi" w:cstheme="minorHAnsi"/>
          <w:bCs/>
          <w:sz w:val="22"/>
          <w:szCs w:val="22"/>
        </w:rPr>
        <w:t>lietuvių kalba</w:t>
      </w:r>
      <w:r w:rsidR="00844FC4" w:rsidRPr="00026143">
        <w:rPr>
          <w:rFonts w:asciiTheme="minorHAnsi" w:eastAsia="Arial" w:hAnsiTheme="minorHAnsi" w:cstheme="minorHAnsi"/>
          <w:bCs/>
          <w:sz w:val="22"/>
          <w:szCs w:val="22"/>
        </w:rPr>
        <w:t>,</w:t>
      </w:r>
      <w:r w:rsidRPr="00026143">
        <w:rPr>
          <w:rFonts w:asciiTheme="minorHAnsi" w:eastAsia="Arial" w:hAnsiTheme="minorHAnsi" w:cstheme="minorHAnsi"/>
          <w:bCs/>
          <w:sz w:val="22"/>
          <w:szCs w:val="22"/>
        </w:rPr>
        <w:t xml:space="preserve"> elektronine</w:t>
      </w:r>
      <w:r w:rsidR="00A3068A" w:rsidRPr="00026143">
        <w:rPr>
          <w:rFonts w:asciiTheme="minorHAnsi" w:eastAsia="Arial" w:hAnsiTheme="minorHAnsi" w:cstheme="minorHAnsi"/>
          <w:bCs/>
          <w:sz w:val="22"/>
          <w:szCs w:val="22"/>
        </w:rPr>
        <w:t xml:space="preserve"> forma</w:t>
      </w:r>
      <w:bookmarkEnd w:id="4"/>
      <w:r w:rsidRPr="00026143">
        <w:rPr>
          <w:rFonts w:asciiTheme="minorHAnsi" w:eastAsia="Arial" w:hAnsiTheme="minorHAnsi" w:cstheme="minorHAnsi"/>
          <w:bCs/>
          <w:sz w:val="22"/>
          <w:szCs w:val="22"/>
        </w:rPr>
        <w:t>.</w:t>
      </w:r>
    </w:p>
    <w:p w14:paraId="759E469F" w14:textId="77777777" w:rsidR="00BF00BB" w:rsidRPr="00026143" w:rsidRDefault="00BF00BB" w:rsidP="005902AA">
      <w:pPr>
        <w:pStyle w:val="ListParagraph"/>
        <w:tabs>
          <w:tab w:val="left" w:pos="142"/>
          <w:tab w:val="left" w:pos="284"/>
          <w:tab w:val="left" w:pos="426"/>
          <w:tab w:val="left" w:pos="567"/>
        </w:tabs>
        <w:ind w:left="0"/>
        <w:rPr>
          <w:rFonts w:asciiTheme="minorHAnsi" w:eastAsia="Arial" w:hAnsiTheme="minorHAnsi" w:cstheme="minorHAnsi"/>
          <w:sz w:val="22"/>
          <w:szCs w:val="22"/>
        </w:rPr>
      </w:pPr>
    </w:p>
    <w:p w14:paraId="5B2316FA" w14:textId="345865B2" w:rsidR="0040563C" w:rsidRPr="00026143" w:rsidRDefault="00770F7A" w:rsidP="005902AA">
      <w:pPr>
        <w:tabs>
          <w:tab w:val="left" w:pos="142"/>
          <w:tab w:val="left" w:pos="284"/>
          <w:tab w:val="left" w:pos="426"/>
          <w:tab w:val="left" w:pos="567"/>
        </w:tabs>
        <w:rPr>
          <w:rFonts w:asciiTheme="minorHAnsi" w:eastAsia="Arial" w:hAnsiTheme="minorHAnsi" w:cstheme="minorHAnsi"/>
          <w:b/>
          <w:sz w:val="22"/>
          <w:szCs w:val="22"/>
        </w:rPr>
      </w:pPr>
      <w:r w:rsidRPr="00026143">
        <w:rPr>
          <w:rFonts w:asciiTheme="minorHAnsi" w:eastAsia="Arial" w:hAnsiTheme="minorHAnsi" w:cstheme="minorHAnsi"/>
          <w:b/>
          <w:bCs/>
          <w:sz w:val="22"/>
          <w:szCs w:val="22"/>
        </w:rPr>
        <w:t>PRIEDAI</w:t>
      </w:r>
    </w:p>
    <w:p w14:paraId="248FA82F" w14:textId="29179CA8" w:rsidR="00770F7A" w:rsidRPr="00026143" w:rsidRDefault="00844FC4" w:rsidP="005902AA">
      <w:pPr>
        <w:tabs>
          <w:tab w:val="left" w:pos="142"/>
          <w:tab w:val="left" w:pos="284"/>
          <w:tab w:val="left" w:pos="426"/>
          <w:tab w:val="left" w:pos="567"/>
        </w:tabs>
        <w:jc w:val="both"/>
        <w:rPr>
          <w:rFonts w:asciiTheme="minorHAnsi" w:eastAsia="Arial" w:hAnsiTheme="minorHAnsi" w:cstheme="minorHAnsi"/>
          <w:sz w:val="22"/>
          <w:szCs w:val="22"/>
        </w:rPr>
      </w:pPr>
      <w:bookmarkStart w:id="5" w:name="_Hlk140149492"/>
      <w:r w:rsidRPr="00026143">
        <w:rPr>
          <w:rFonts w:asciiTheme="minorHAnsi" w:eastAsia="Arial" w:hAnsiTheme="minorHAnsi" w:cstheme="minorHAnsi"/>
          <w:sz w:val="22"/>
          <w:szCs w:val="22"/>
        </w:rPr>
        <w:t>P</w:t>
      </w:r>
      <w:r w:rsidR="00770F7A" w:rsidRPr="00026143">
        <w:rPr>
          <w:rFonts w:asciiTheme="minorHAnsi" w:eastAsia="Arial" w:hAnsiTheme="minorHAnsi" w:cstheme="minorHAnsi"/>
          <w:sz w:val="22"/>
          <w:szCs w:val="22"/>
        </w:rPr>
        <w:t>riedas</w:t>
      </w:r>
      <w:r w:rsidRPr="00026143">
        <w:rPr>
          <w:rFonts w:asciiTheme="minorHAnsi" w:eastAsia="Arial" w:hAnsiTheme="minorHAnsi" w:cstheme="minorHAnsi"/>
          <w:sz w:val="22"/>
          <w:szCs w:val="22"/>
        </w:rPr>
        <w:t xml:space="preserve"> Nr. 1</w:t>
      </w:r>
      <w:r w:rsidR="000B6110" w:rsidRPr="00026143">
        <w:rPr>
          <w:rFonts w:asciiTheme="minorHAnsi" w:eastAsia="Arial" w:hAnsiTheme="minorHAnsi" w:cstheme="minorHAnsi"/>
          <w:sz w:val="22"/>
          <w:szCs w:val="22"/>
        </w:rPr>
        <w:t xml:space="preserve"> - </w:t>
      </w:r>
      <w:r w:rsidR="00BF00BB" w:rsidRPr="00026143">
        <w:rPr>
          <w:rFonts w:asciiTheme="minorHAnsi" w:eastAsia="Arial" w:hAnsiTheme="minorHAnsi" w:cstheme="minorHAnsi"/>
          <w:sz w:val="22"/>
          <w:szCs w:val="22"/>
        </w:rPr>
        <w:t xml:space="preserve"> </w:t>
      </w:r>
      <w:proofErr w:type="spellStart"/>
      <w:r w:rsidR="0079398A" w:rsidRPr="00026143">
        <w:rPr>
          <w:rFonts w:asciiTheme="minorHAnsi" w:eastAsia="Arial" w:hAnsiTheme="minorHAnsi" w:cstheme="minorHAnsi"/>
          <w:sz w:val="22"/>
          <w:szCs w:val="22"/>
        </w:rPr>
        <w:t>Pokraninio</w:t>
      </w:r>
      <w:proofErr w:type="spellEnd"/>
      <w:r w:rsidR="0079398A" w:rsidRPr="00026143">
        <w:rPr>
          <w:rFonts w:asciiTheme="minorHAnsi" w:eastAsia="Arial" w:hAnsiTheme="minorHAnsi" w:cstheme="minorHAnsi"/>
          <w:sz w:val="22"/>
          <w:szCs w:val="22"/>
        </w:rPr>
        <w:t xml:space="preserve"> kelio </w:t>
      </w:r>
      <w:r w:rsidR="7E37F873" w:rsidRPr="00026143">
        <w:rPr>
          <w:rFonts w:asciiTheme="minorHAnsi" w:eastAsia="Arial" w:hAnsiTheme="minorHAnsi" w:cstheme="minorHAnsi"/>
          <w:sz w:val="22"/>
          <w:szCs w:val="22"/>
        </w:rPr>
        <w:t>geometrijos matavimo ataskaita.</w:t>
      </w:r>
    </w:p>
    <w:bookmarkEnd w:id="5"/>
    <w:p w14:paraId="3716FA0E" w14:textId="43F6D4F0" w:rsidR="004A1408" w:rsidRPr="00026143" w:rsidRDefault="006B263C" w:rsidP="005902AA">
      <w:pPr>
        <w:pStyle w:val="ListParagraph"/>
        <w:tabs>
          <w:tab w:val="left" w:pos="142"/>
          <w:tab w:val="left" w:pos="284"/>
          <w:tab w:val="left" w:pos="426"/>
          <w:tab w:val="left" w:pos="567"/>
          <w:tab w:val="left" w:pos="1418"/>
          <w:tab w:val="left" w:pos="1560"/>
          <w:tab w:val="left" w:pos="3119"/>
        </w:tabs>
        <w:ind w:left="0"/>
        <w:contextualSpacing w:val="0"/>
        <w:jc w:val="both"/>
        <w:rPr>
          <w:rFonts w:asciiTheme="minorHAnsi" w:eastAsia="Arial" w:hAnsiTheme="minorHAnsi" w:cstheme="minorHAnsi"/>
          <w:bCs/>
          <w:sz w:val="22"/>
          <w:szCs w:val="22"/>
        </w:rPr>
      </w:pPr>
      <w:r w:rsidRPr="00026143">
        <w:rPr>
          <w:rFonts w:asciiTheme="minorHAnsi" w:eastAsia="Arial" w:hAnsiTheme="minorHAnsi" w:cstheme="minorHAnsi"/>
          <w:sz w:val="22"/>
          <w:szCs w:val="22"/>
        </w:rPr>
        <w:t>P</w:t>
      </w:r>
      <w:r w:rsidR="00770F7A" w:rsidRPr="00026143">
        <w:rPr>
          <w:rFonts w:asciiTheme="minorHAnsi" w:eastAsia="Arial" w:hAnsiTheme="minorHAnsi" w:cstheme="minorHAnsi"/>
          <w:sz w:val="22"/>
          <w:szCs w:val="22"/>
        </w:rPr>
        <w:t>riedas</w:t>
      </w:r>
      <w:r w:rsidR="000B6110" w:rsidRPr="00026143">
        <w:rPr>
          <w:rFonts w:asciiTheme="minorHAnsi" w:eastAsia="Arial" w:hAnsiTheme="minorHAnsi" w:cstheme="minorHAnsi"/>
          <w:sz w:val="22"/>
          <w:szCs w:val="22"/>
        </w:rPr>
        <w:t xml:space="preserve"> </w:t>
      </w:r>
      <w:r w:rsidRPr="00026143">
        <w:rPr>
          <w:rFonts w:asciiTheme="minorHAnsi" w:eastAsia="Arial" w:hAnsiTheme="minorHAnsi" w:cstheme="minorHAnsi"/>
          <w:sz w:val="22"/>
          <w:szCs w:val="22"/>
        </w:rPr>
        <w:t xml:space="preserve">Nr. 2 </w:t>
      </w:r>
      <w:r w:rsidR="000B6110" w:rsidRPr="00026143">
        <w:rPr>
          <w:rFonts w:asciiTheme="minorHAnsi" w:eastAsia="Arial" w:hAnsiTheme="minorHAnsi" w:cstheme="minorHAnsi"/>
          <w:sz w:val="22"/>
          <w:szCs w:val="22"/>
        </w:rPr>
        <w:t>-</w:t>
      </w:r>
      <w:r w:rsidR="00770F7A" w:rsidRPr="00026143">
        <w:rPr>
          <w:rFonts w:asciiTheme="minorHAnsi" w:eastAsia="Arial" w:hAnsiTheme="minorHAnsi" w:cstheme="minorHAnsi"/>
          <w:sz w:val="22"/>
          <w:szCs w:val="22"/>
        </w:rPr>
        <w:t xml:space="preserve"> </w:t>
      </w:r>
      <w:r w:rsidR="00661134" w:rsidRPr="00026143">
        <w:rPr>
          <w:rFonts w:asciiTheme="minorHAnsi" w:eastAsia="Arial" w:hAnsiTheme="minorHAnsi" w:cstheme="minorHAnsi"/>
          <w:sz w:val="22"/>
          <w:szCs w:val="22"/>
        </w:rPr>
        <w:t xml:space="preserve"> </w:t>
      </w:r>
      <w:r w:rsidR="000D63A1" w:rsidRPr="00026143">
        <w:rPr>
          <w:rFonts w:asciiTheme="minorHAnsi" w:eastAsia="Arial" w:hAnsiTheme="minorHAnsi" w:cstheme="minorHAnsi"/>
          <w:sz w:val="22"/>
          <w:szCs w:val="22"/>
        </w:rPr>
        <w:t>Suteiktų paslaugų priėmimo – perdavimo akto forma</w:t>
      </w:r>
      <w:r w:rsidR="000D1F6B" w:rsidRPr="00026143">
        <w:rPr>
          <w:rFonts w:asciiTheme="minorHAnsi" w:eastAsia="Arial" w:hAnsiTheme="minorHAnsi" w:cstheme="minorHAnsi"/>
          <w:sz w:val="22"/>
          <w:szCs w:val="22"/>
        </w:rPr>
        <w:t>.</w:t>
      </w:r>
    </w:p>
    <w:p w14:paraId="679C2450" w14:textId="2831EF2C" w:rsidR="00DA2A70" w:rsidRPr="00026143" w:rsidRDefault="00DA2A70" w:rsidP="005902AA">
      <w:pPr>
        <w:pStyle w:val="ListParagraph"/>
        <w:tabs>
          <w:tab w:val="left" w:pos="142"/>
          <w:tab w:val="left" w:pos="284"/>
          <w:tab w:val="left" w:pos="426"/>
          <w:tab w:val="left" w:pos="567"/>
          <w:tab w:val="left" w:pos="1418"/>
          <w:tab w:val="left" w:pos="1560"/>
          <w:tab w:val="left" w:pos="3119"/>
        </w:tabs>
        <w:ind w:left="0"/>
        <w:contextualSpacing w:val="0"/>
        <w:jc w:val="both"/>
        <w:rPr>
          <w:rFonts w:asciiTheme="minorHAnsi" w:eastAsia="Arial" w:hAnsiTheme="minorHAnsi" w:cstheme="minorHAnsi"/>
          <w:bCs/>
          <w:sz w:val="22"/>
          <w:szCs w:val="22"/>
        </w:rPr>
      </w:pPr>
    </w:p>
    <w:p w14:paraId="6AB0471E" w14:textId="6B8200AB" w:rsidR="001B5798" w:rsidRPr="00026143" w:rsidRDefault="001B5798" w:rsidP="005902AA">
      <w:pPr>
        <w:pStyle w:val="ListParagraph"/>
        <w:tabs>
          <w:tab w:val="left" w:pos="142"/>
          <w:tab w:val="left" w:pos="284"/>
          <w:tab w:val="left" w:pos="426"/>
          <w:tab w:val="left" w:pos="567"/>
          <w:tab w:val="left" w:pos="1418"/>
          <w:tab w:val="left" w:pos="1560"/>
          <w:tab w:val="left" w:pos="3119"/>
        </w:tabs>
        <w:ind w:left="0"/>
        <w:contextualSpacing w:val="0"/>
        <w:jc w:val="both"/>
        <w:rPr>
          <w:rFonts w:asciiTheme="minorHAnsi" w:eastAsia="Arial" w:hAnsiTheme="minorHAnsi" w:cstheme="minorHAnsi"/>
          <w:bCs/>
          <w:sz w:val="22"/>
          <w:szCs w:val="22"/>
        </w:rPr>
      </w:pPr>
    </w:p>
    <w:sectPr w:rsidR="001B5798" w:rsidRPr="00026143" w:rsidSect="00026143">
      <w:pgSz w:w="11906" w:h="16838"/>
      <w:pgMar w:top="1134" w:right="794" w:bottom="993" w:left="164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412CF" w14:textId="77777777" w:rsidR="00847D20" w:rsidRDefault="00847D20" w:rsidP="00BD4749">
      <w:r>
        <w:separator/>
      </w:r>
    </w:p>
  </w:endnote>
  <w:endnote w:type="continuationSeparator" w:id="0">
    <w:p w14:paraId="1F2CB47F" w14:textId="77777777" w:rsidR="00847D20" w:rsidRDefault="00847D20" w:rsidP="00BD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2F6B" w14:textId="77777777" w:rsidR="00847D20" w:rsidRDefault="00847D20" w:rsidP="00BD4749">
      <w:r>
        <w:separator/>
      </w:r>
    </w:p>
  </w:footnote>
  <w:footnote w:type="continuationSeparator" w:id="0">
    <w:p w14:paraId="415D0505" w14:textId="77777777" w:rsidR="00847D20" w:rsidRDefault="00847D20" w:rsidP="00BD4749">
      <w:r>
        <w:continuationSeparator/>
      </w:r>
    </w:p>
  </w:footnote>
  <w:footnote w:id="1">
    <w:p w14:paraId="6FDA1063" w14:textId="77777777" w:rsidR="00BD4749" w:rsidRDefault="00BD4749" w:rsidP="00BD4749">
      <w:pPr>
        <w:pStyle w:val="FootnoteText"/>
        <w:rPr>
          <w:rFonts w:ascii="Times New Roman" w:hAnsi="Times New Roman"/>
          <w:b/>
          <w:bCs/>
        </w:rPr>
      </w:pPr>
      <w:r>
        <w:rPr>
          <w:rStyle w:val="FootnoteReference"/>
        </w:rPr>
        <w:t>[1]</w:t>
      </w:r>
      <w: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71FF"/>
    <w:multiLevelType w:val="hybridMultilevel"/>
    <w:tmpl w:val="30A48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3837"/>
    <w:multiLevelType w:val="multilevel"/>
    <w:tmpl w:val="67E2C8A2"/>
    <w:lvl w:ilvl="0">
      <w:start w:val="3"/>
      <w:numFmt w:val="decimal"/>
      <w:lvlText w:val="%1"/>
      <w:lvlJc w:val="left"/>
      <w:pPr>
        <w:ind w:left="360" w:hanging="360"/>
      </w:pPr>
      <w:rPr>
        <w:rFonts w:hint="default"/>
        <w:i/>
      </w:rPr>
    </w:lvl>
    <w:lvl w:ilvl="1">
      <w:start w:val="4"/>
      <w:numFmt w:val="decimal"/>
      <w:lvlText w:val="%1.%2"/>
      <w:lvlJc w:val="left"/>
      <w:pPr>
        <w:ind w:left="644"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3375" w:hanging="720"/>
      </w:pPr>
      <w:rPr>
        <w:rFonts w:hint="default"/>
        <w:b w:val="0"/>
        <w:i w:val="0"/>
      </w:rPr>
    </w:lvl>
    <w:lvl w:ilvl="4">
      <w:start w:val="1"/>
      <w:numFmt w:val="decimal"/>
      <w:lvlText w:val="%1.%2.%3.%4.%5"/>
      <w:lvlJc w:val="left"/>
      <w:pPr>
        <w:ind w:left="4620" w:hanging="1080"/>
      </w:pPr>
      <w:rPr>
        <w:rFonts w:hint="default"/>
        <w:i/>
      </w:rPr>
    </w:lvl>
    <w:lvl w:ilvl="5">
      <w:start w:val="1"/>
      <w:numFmt w:val="decimal"/>
      <w:lvlText w:val="%1.%2.%3.%4.%5.%6"/>
      <w:lvlJc w:val="left"/>
      <w:pPr>
        <w:ind w:left="5505" w:hanging="1080"/>
      </w:pPr>
      <w:rPr>
        <w:rFonts w:hint="default"/>
        <w:i/>
      </w:rPr>
    </w:lvl>
    <w:lvl w:ilvl="6">
      <w:start w:val="1"/>
      <w:numFmt w:val="decimal"/>
      <w:lvlText w:val="%1.%2.%3.%4.%5.%6.%7"/>
      <w:lvlJc w:val="left"/>
      <w:pPr>
        <w:ind w:left="6750" w:hanging="1440"/>
      </w:pPr>
      <w:rPr>
        <w:rFonts w:hint="default"/>
        <w:i/>
      </w:rPr>
    </w:lvl>
    <w:lvl w:ilvl="7">
      <w:start w:val="1"/>
      <w:numFmt w:val="decimal"/>
      <w:lvlText w:val="%1.%2.%3.%4.%5.%6.%7.%8"/>
      <w:lvlJc w:val="left"/>
      <w:pPr>
        <w:ind w:left="7635" w:hanging="1440"/>
      </w:pPr>
      <w:rPr>
        <w:rFonts w:hint="default"/>
        <w:i/>
      </w:rPr>
    </w:lvl>
    <w:lvl w:ilvl="8">
      <w:start w:val="1"/>
      <w:numFmt w:val="decimal"/>
      <w:lvlText w:val="%1.%2.%3.%4.%5.%6.%7.%8.%9"/>
      <w:lvlJc w:val="left"/>
      <w:pPr>
        <w:ind w:left="8880" w:hanging="1800"/>
      </w:pPr>
      <w:rPr>
        <w:rFonts w:hint="default"/>
        <w:i/>
      </w:rPr>
    </w:lvl>
  </w:abstractNum>
  <w:abstractNum w:abstractNumId="2" w15:restartNumberingAfterBreak="0">
    <w:nsid w:val="0C106F6E"/>
    <w:multiLevelType w:val="multilevel"/>
    <w:tmpl w:val="29ECA116"/>
    <w:lvl w:ilvl="0">
      <w:start w:val="9"/>
      <w:numFmt w:val="decimal"/>
      <w:lvlText w:val="%1."/>
      <w:lvlJc w:val="left"/>
      <w:pPr>
        <w:ind w:left="450" w:hanging="450"/>
      </w:pPr>
      <w:rPr>
        <w:rFonts w:hint="default"/>
        <w:color w:val="auto"/>
      </w:rPr>
    </w:lvl>
    <w:lvl w:ilvl="1">
      <w:start w:val="1"/>
      <w:numFmt w:val="decimal"/>
      <w:lvlText w:val="%1.%2."/>
      <w:lvlJc w:val="left"/>
      <w:pPr>
        <w:ind w:left="734" w:hanging="45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2784" w:hanging="108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3712" w:hanging="1440"/>
      </w:pPr>
      <w:rPr>
        <w:rFonts w:hint="default"/>
        <w:color w:val="auto"/>
      </w:rPr>
    </w:lvl>
  </w:abstractNum>
  <w:abstractNum w:abstractNumId="3" w15:restartNumberingAfterBreak="0">
    <w:nsid w:val="11342DE6"/>
    <w:multiLevelType w:val="multilevel"/>
    <w:tmpl w:val="930E18EC"/>
    <w:lvl w:ilvl="0">
      <w:start w:val="1"/>
      <w:numFmt w:val="decimal"/>
      <w:lvlText w:val="%1."/>
      <w:lvlJc w:val="left"/>
      <w:pPr>
        <w:ind w:left="928" w:hanging="360"/>
      </w:pPr>
      <w:rPr>
        <w:b/>
        <w:bCs w:val="0"/>
      </w:rPr>
    </w:lvl>
    <w:lvl w:ilvl="1">
      <w:start w:val="1"/>
      <w:numFmt w:val="decimal"/>
      <w:lvlText w:val="%1.%2."/>
      <w:lvlJc w:val="left"/>
      <w:pPr>
        <w:ind w:left="716" w:hanging="432"/>
      </w:pPr>
      <w:rPr>
        <w:b w:val="0"/>
        <w:bCs/>
      </w:rPr>
    </w:lvl>
    <w:lvl w:ilvl="2">
      <w:start w:val="1"/>
      <w:numFmt w:val="decimal"/>
      <w:lvlText w:val="%1.%2.%3."/>
      <w:lvlJc w:val="left"/>
      <w:pPr>
        <w:ind w:left="1497" w:hanging="504"/>
      </w:pPr>
      <w:rPr>
        <w:b w:val="0"/>
        <w:bCs/>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4" w15:restartNumberingAfterBreak="0">
    <w:nsid w:val="180B0B76"/>
    <w:multiLevelType w:val="multilevel"/>
    <w:tmpl w:val="A1966A52"/>
    <w:lvl w:ilvl="0">
      <w:start w:val="10"/>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 w15:restartNumberingAfterBreak="0">
    <w:nsid w:val="1B763374"/>
    <w:multiLevelType w:val="multilevel"/>
    <w:tmpl w:val="6C18659E"/>
    <w:lvl w:ilvl="0">
      <w:start w:val="4"/>
      <w:numFmt w:val="decimal"/>
      <w:lvlText w:val="%1."/>
      <w:lvlJc w:val="left"/>
      <w:pPr>
        <w:ind w:left="495" w:hanging="495"/>
      </w:pPr>
      <w:rPr>
        <w:rFonts w:hint="default"/>
      </w:rPr>
    </w:lvl>
    <w:lvl w:ilvl="1">
      <w:start w:val="7"/>
      <w:numFmt w:val="decimal"/>
      <w:lvlText w:val="%1.%2."/>
      <w:lvlJc w:val="left"/>
      <w:pPr>
        <w:ind w:left="920" w:hanging="49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1B8C787B"/>
    <w:multiLevelType w:val="multilevel"/>
    <w:tmpl w:val="C9762C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C36041D"/>
    <w:multiLevelType w:val="multilevel"/>
    <w:tmpl w:val="9D10D982"/>
    <w:lvl w:ilvl="0">
      <w:start w:val="8"/>
      <w:numFmt w:val="decimal"/>
      <w:lvlText w:val="%1."/>
      <w:lvlJc w:val="left"/>
      <w:pPr>
        <w:ind w:left="360" w:hanging="360"/>
      </w:pPr>
      <w:rPr>
        <w:rFonts w:cstheme="minorBidi" w:hint="default"/>
      </w:rPr>
    </w:lvl>
    <w:lvl w:ilvl="1">
      <w:start w:val="1"/>
      <w:numFmt w:val="decimal"/>
      <w:lvlText w:val="%1.%2."/>
      <w:lvlJc w:val="left"/>
      <w:pPr>
        <w:ind w:left="1211" w:hanging="360"/>
      </w:pPr>
      <w:rPr>
        <w:rFonts w:cstheme="minorBidi" w:hint="default"/>
        <w:color w:val="FF0000"/>
      </w:rPr>
    </w:lvl>
    <w:lvl w:ilvl="2">
      <w:start w:val="1"/>
      <w:numFmt w:val="decimal"/>
      <w:lvlText w:val="%1.%2.%3."/>
      <w:lvlJc w:val="left"/>
      <w:pPr>
        <w:ind w:left="1288" w:hanging="720"/>
      </w:pPr>
      <w:rPr>
        <w:rFonts w:cstheme="minorBidi" w:hint="default"/>
        <w:color w:val="FF0000"/>
      </w:rPr>
    </w:lvl>
    <w:lvl w:ilvl="3">
      <w:start w:val="1"/>
      <w:numFmt w:val="decimal"/>
      <w:lvlText w:val="%1.%2.%3.%4."/>
      <w:lvlJc w:val="left"/>
      <w:pPr>
        <w:ind w:left="1572" w:hanging="720"/>
      </w:pPr>
      <w:rPr>
        <w:rFonts w:cstheme="minorBidi" w:hint="default"/>
      </w:rPr>
    </w:lvl>
    <w:lvl w:ilvl="4">
      <w:start w:val="1"/>
      <w:numFmt w:val="decimal"/>
      <w:lvlText w:val="%1.%2.%3.%4.%5."/>
      <w:lvlJc w:val="left"/>
      <w:pPr>
        <w:ind w:left="2216" w:hanging="1080"/>
      </w:pPr>
      <w:rPr>
        <w:rFonts w:cstheme="minorBidi" w:hint="default"/>
      </w:rPr>
    </w:lvl>
    <w:lvl w:ilvl="5">
      <w:start w:val="1"/>
      <w:numFmt w:val="decimal"/>
      <w:lvlText w:val="%1.%2.%3.%4.%5.%6."/>
      <w:lvlJc w:val="left"/>
      <w:pPr>
        <w:ind w:left="2500" w:hanging="1080"/>
      </w:pPr>
      <w:rPr>
        <w:rFonts w:cstheme="minorBidi" w:hint="default"/>
      </w:rPr>
    </w:lvl>
    <w:lvl w:ilvl="6">
      <w:start w:val="1"/>
      <w:numFmt w:val="decimal"/>
      <w:lvlText w:val="%1.%2.%3.%4.%5.%6.%7."/>
      <w:lvlJc w:val="left"/>
      <w:pPr>
        <w:ind w:left="2784" w:hanging="1080"/>
      </w:pPr>
      <w:rPr>
        <w:rFonts w:cstheme="minorBidi" w:hint="default"/>
      </w:rPr>
    </w:lvl>
    <w:lvl w:ilvl="7">
      <w:start w:val="1"/>
      <w:numFmt w:val="decimal"/>
      <w:lvlText w:val="%1.%2.%3.%4.%5.%6.%7.%8."/>
      <w:lvlJc w:val="left"/>
      <w:pPr>
        <w:ind w:left="3428" w:hanging="1440"/>
      </w:pPr>
      <w:rPr>
        <w:rFonts w:cstheme="minorBidi" w:hint="default"/>
      </w:rPr>
    </w:lvl>
    <w:lvl w:ilvl="8">
      <w:start w:val="1"/>
      <w:numFmt w:val="decimal"/>
      <w:lvlText w:val="%1.%2.%3.%4.%5.%6.%7.%8.%9."/>
      <w:lvlJc w:val="left"/>
      <w:pPr>
        <w:ind w:left="3712" w:hanging="1440"/>
      </w:pPr>
      <w:rPr>
        <w:rFonts w:cstheme="minorBidi" w:hint="default"/>
      </w:rPr>
    </w:lvl>
  </w:abstractNum>
  <w:abstractNum w:abstractNumId="8" w15:restartNumberingAfterBreak="0">
    <w:nsid w:val="24E2253F"/>
    <w:multiLevelType w:val="multilevel"/>
    <w:tmpl w:val="BE8461D0"/>
    <w:lvl w:ilvl="0">
      <w:start w:val="2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640A6B"/>
    <w:multiLevelType w:val="multilevel"/>
    <w:tmpl w:val="9DEABEDC"/>
    <w:lvl w:ilvl="0">
      <w:start w:val="4"/>
      <w:numFmt w:val="decimal"/>
      <w:lvlText w:val="%1."/>
      <w:lvlJc w:val="left"/>
      <w:pPr>
        <w:ind w:left="495" w:hanging="495"/>
      </w:pPr>
      <w:rPr>
        <w:rFonts w:hint="default"/>
      </w:rPr>
    </w:lvl>
    <w:lvl w:ilvl="1">
      <w:start w:val="4"/>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21216C5"/>
    <w:multiLevelType w:val="multilevel"/>
    <w:tmpl w:val="97621C04"/>
    <w:lvl w:ilvl="0">
      <w:start w:val="10"/>
      <w:numFmt w:val="decimal"/>
      <w:lvlText w:val="%1."/>
      <w:lvlJc w:val="left"/>
      <w:pPr>
        <w:ind w:left="405" w:hanging="405"/>
      </w:pPr>
      <w:rPr>
        <w:rFonts w:hint="default"/>
      </w:rPr>
    </w:lvl>
    <w:lvl w:ilvl="1">
      <w:start w:val="4"/>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34AF6632"/>
    <w:multiLevelType w:val="multilevel"/>
    <w:tmpl w:val="D5A2464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59433E8"/>
    <w:multiLevelType w:val="multilevel"/>
    <w:tmpl w:val="A802E20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362E8"/>
    <w:multiLevelType w:val="multilevel"/>
    <w:tmpl w:val="3BBCF16C"/>
    <w:lvl w:ilvl="0">
      <w:start w:val="4"/>
      <w:numFmt w:val="decimal"/>
      <w:lvlText w:val="%1"/>
      <w:lvlJc w:val="left"/>
      <w:pPr>
        <w:ind w:left="375" w:hanging="375"/>
      </w:pPr>
      <w:rPr>
        <w:rFonts w:hint="default"/>
      </w:rPr>
    </w:lvl>
    <w:lvl w:ilvl="1">
      <w:start w:val="10"/>
      <w:numFmt w:val="decimal"/>
      <w:lvlText w:val="%1.%2"/>
      <w:lvlJc w:val="left"/>
      <w:pPr>
        <w:ind w:left="1091" w:hanging="375"/>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14" w15:restartNumberingAfterBreak="0">
    <w:nsid w:val="3D313937"/>
    <w:multiLevelType w:val="multilevel"/>
    <w:tmpl w:val="D756937C"/>
    <w:lvl w:ilvl="0">
      <w:start w:val="1"/>
      <w:numFmt w:val="decimal"/>
      <w:lvlText w:val="%1."/>
      <w:lvlJc w:val="left"/>
      <w:pPr>
        <w:ind w:left="720" w:hanging="360"/>
      </w:pPr>
      <w:rPr>
        <w:rFonts w:hint="default"/>
        <w:b/>
        <w:color w:val="auto"/>
      </w:rPr>
    </w:lvl>
    <w:lvl w:ilvl="1">
      <w:start w:val="1"/>
      <w:numFmt w:val="decimal"/>
      <w:isLgl/>
      <w:lvlText w:val="%1.%2."/>
      <w:lvlJc w:val="left"/>
      <w:pPr>
        <w:ind w:left="4046"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E05D29"/>
    <w:multiLevelType w:val="multilevel"/>
    <w:tmpl w:val="586C7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443813"/>
    <w:multiLevelType w:val="multilevel"/>
    <w:tmpl w:val="CAE074F2"/>
    <w:lvl w:ilvl="0">
      <w:start w:val="6"/>
      <w:numFmt w:val="decimal"/>
      <w:lvlText w:val="%1"/>
      <w:lvlJc w:val="left"/>
      <w:pPr>
        <w:ind w:left="360" w:hanging="360"/>
      </w:pPr>
      <w:rPr>
        <w:rFonts w:hint="default"/>
        <w:b w:val="0"/>
      </w:rPr>
    </w:lvl>
    <w:lvl w:ilvl="1">
      <w:start w:val="1"/>
      <w:numFmt w:val="decimal"/>
      <w:lvlText w:val="%1.%2"/>
      <w:lvlJc w:val="left"/>
      <w:pPr>
        <w:ind w:left="705" w:hanging="360"/>
      </w:pPr>
      <w:rPr>
        <w:rFonts w:hint="default"/>
        <w:b w:val="0"/>
      </w:rPr>
    </w:lvl>
    <w:lvl w:ilvl="2">
      <w:start w:val="1"/>
      <w:numFmt w:val="decimal"/>
      <w:lvlText w:val="%1.%2.%3"/>
      <w:lvlJc w:val="left"/>
      <w:pPr>
        <w:ind w:left="1410" w:hanging="720"/>
      </w:pPr>
      <w:rPr>
        <w:rFonts w:hint="default"/>
        <w:b w:val="0"/>
      </w:rPr>
    </w:lvl>
    <w:lvl w:ilvl="3">
      <w:start w:val="1"/>
      <w:numFmt w:val="decimal"/>
      <w:lvlText w:val="%1.%2.%3.%4"/>
      <w:lvlJc w:val="left"/>
      <w:pPr>
        <w:ind w:left="1755" w:hanging="720"/>
      </w:pPr>
      <w:rPr>
        <w:rFonts w:hint="default"/>
        <w:b w:val="0"/>
      </w:rPr>
    </w:lvl>
    <w:lvl w:ilvl="4">
      <w:start w:val="1"/>
      <w:numFmt w:val="decimal"/>
      <w:lvlText w:val="%1.%2.%3.%4.%5"/>
      <w:lvlJc w:val="left"/>
      <w:pPr>
        <w:ind w:left="2460" w:hanging="1080"/>
      </w:pPr>
      <w:rPr>
        <w:rFonts w:hint="default"/>
        <w:b w:val="0"/>
      </w:rPr>
    </w:lvl>
    <w:lvl w:ilvl="5">
      <w:start w:val="1"/>
      <w:numFmt w:val="decimal"/>
      <w:lvlText w:val="%1.%2.%3.%4.%5.%6"/>
      <w:lvlJc w:val="left"/>
      <w:pPr>
        <w:ind w:left="2805" w:hanging="1080"/>
      </w:pPr>
      <w:rPr>
        <w:rFonts w:hint="default"/>
        <w:b w:val="0"/>
      </w:rPr>
    </w:lvl>
    <w:lvl w:ilvl="6">
      <w:start w:val="1"/>
      <w:numFmt w:val="decimal"/>
      <w:lvlText w:val="%1.%2.%3.%4.%5.%6.%7"/>
      <w:lvlJc w:val="left"/>
      <w:pPr>
        <w:ind w:left="3510" w:hanging="1440"/>
      </w:pPr>
      <w:rPr>
        <w:rFonts w:hint="default"/>
        <w:b w:val="0"/>
      </w:rPr>
    </w:lvl>
    <w:lvl w:ilvl="7">
      <w:start w:val="1"/>
      <w:numFmt w:val="decimal"/>
      <w:lvlText w:val="%1.%2.%3.%4.%5.%6.%7.%8"/>
      <w:lvlJc w:val="left"/>
      <w:pPr>
        <w:ind w:left="3855" w:hanging="1440"/>
      </w:pPr>
      <w:rPr>
        <w:rFonts w:hint="default"/>
        <w:b w:val="0"/>
      </w:rPr>
    </w:lvl>
    <w:lvl w:ilvl="8">
      <w:start w:val="1"/>
      <w:numFmt w:val="decimal"/>
      <w:lvlText w:val="%1.%2.%3.%4.%5.%6.%7.%8.%9"/>
      <w:lvlJc w:val="left"/>
      <w:pPr>
        <w:ind w:left="4200" w:hanging="1440"/>
      </w:pPr>
      <w:rPr>
        <w:rFonts w:hint="default"/>
        <w:b w:val="0"/>
      </w:rPr>
    </w:lvl>
  </w:abstractNum>
  <w:abstractNum w:abstractNumId="17" w15:restartNumberingAfterBreak="0">
    <w:nsid w:val="43474804"/>
    <w:multiLevelType w:val="multilevel"/>
    <w:tmpl w:val="BE8461D0"/>
    <w:lvl w:ilvl="0">
      <w:start w:val="2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4024A4"/>
    <w:multiLevelType w:val="multilevel"/>
    <w:tmpl w:val="B37E69CE"/>
    <w:lvl w:ilvl="0">
      <w:start w:val="4"/>
      <w:numFmt w:val="decimal"/>
      <w:lvlText w:val="%1"/>
      <w:lvlJc w:val="left"/>
      <w:pPr>
        <w:ind w:left="375" w:hanging="375"/>
      </w:pPr>
      <w:rPr>
        <w:rFonts w:hint="default"/>
      </w:rPr>
    </w:lvl>
    <w:lvl w:ilvl="1">
      <w:start w:val="10"/>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5AD7437F"/>
    <w:multiLevelType w:val="multilevel"/>
    <w:tmpl w:val="2196DF04"/>
    <w:lvl w:ilvl="0">
      <w:start w:val="1"/>
      <w:numFmt w:val="decimal"/>
      <w:lvlText w:val="%1."/>
      <w:lvlJc w:val="left"/>
      <w:pPr>
        <w:ind w:left="1080" w:hanging="360"/>
      </w:pPr>
      <w:rPr>
        <w:rFonts w:hint="default"/>
        <w:b/>
        <w:bCs w:val="0"/>
      </w:rPr>
    </w:lvl>
    <w:lvl w:ilvl="1">
      <w:start w:val="1"/>
      <w:numFmt w:val="decimal"/>
      <w:isLgl/>
      <w:lvlText w:val="%1.%2."/>
      <w:lvlJc w:val="left"/>
      <w:pPr>
        <w:ind w:left="1440" w:hanging="72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B632732"/>
    <w:multiLevelType w:val="multilevel"/>
    <w:tmpl w:val="BE8461D0"/>
    <w:lvl w:ilvl="0">
      <w:start w:val="2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3711F69"/>
    <w:multiLevelType w:val="multilevel"/>
    <w:tmpl w:val="89BC5CBC"/>
    <w:lvl w:ilvl="0">
      <w:start w:val="5"/>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2" w15:restartNumberingAfterBreak="0">
    <w:nsid w:val="64F2525C"/>
    <w:multiLevelType w:val="multilevel"/>
    <w:tmpl w:val="BE8461D0"/>
    <w:lvl w:ilvl="0">
      <w:start w:val="2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90C31C4"/>
    <w:multiLevelType w:val="multilevel"/>
    <w:tmpl w:val="E3D2ABAC"/>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8A03CE"/>
    <w:multiLevelType w:val="multilevel"/>
    <w:tmpl w:val="BE8461D0"/>
    <w:lvl w:ilvl="0">
      <w:start w:val="2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FE736DC"/>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ACA6AA9"/>
    <w:multiLevelType w:val="multilevel"/>
    <w:tmpl w:val="61F428D0"/>
    <w:lvl w:ilvl="0">
      <w:start w:val="5"/>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7" w15:restartNumberingAfterBreak="0">
    <w:nsid w:val="7D2D7313"/>
    <w:multiLevelType w:val="multilevel"/>
    <w:tmpl w:val="930E18EC"/>
    <w:lvl w:ilvl="0">
      <w:start w:val="1"/>
      <w:numFmt w:val="decimal"/>
      <w:lvlText w:val="%1."/>
      <w:lvlJc w:val="left"/>
      <w:pPr>
        <w:ind w:left="928" w:hanging="360"/>
      </w:pPr>
      <w:rPr>
        <w:b/>
        <w:bCs w:val="0"/>
      </w:rPr>
    </w:lvl>
    <w:lvl w:ilvl="1">
      <w:start w:val="1"/>
      <w:numFmt w:val="decimal"/>
      <w:lvlText w:val="%1.%2."/>
      <w:lvlJc w:val="left"/>
      <w:pPr>
        <w:ind w:left="716" w:hanging="432"/>
      </w:pPr>
      <w:rPr>
        <w:b w:val="0"/>
        <w:bCs/>
      </w:rPr>
    </w:lvl>
    <w:lvl w:ilvl="2">
      <w:start w:val="1"/>
      <w:numFmt w:val="decimal"/>
      <w:lvlText w:val="%1.%2.%3."/>
      <w:lvlJc w:val="left"/>
      <w:pPr>
        <w:ind w:left="1497" w:hanging="504"/>
      </w:pPr>
      <w:rPr>
        <w:b w:val="0"/>
        <w:bCs/>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num w:numId="1" w16cid:durableId="1570771087">
    <w:abstractNumId w:val="3"/>
  </w:num>
  <w:num w:numId="2" w16cid:durableId="763109474">
    <w:abstractNumId w:val="13"/>
  </w:num>
  <w:num w:numId="3" w16cid:durableId="1115488585">
    <w:abstractNumId w:val="18"/>
  </w:num>
  <w:num w:numId="4" w16cid:durableId="1931308366">
    <w:abstractNumId w:val="14"/>
  </w:num>
  <w:num w:numId="5" w16cid:durableId="1361053241">
    <w:abstractNumId w:val="23"/>
  </w:num>
  <w:num w:numId="6" w16cid:durableId="1571497542">
    <w:abstractNumId w:val="25"/>
  </w:num>
  <w:num w:numId="7" w16cid:durableId="788669220">
    <w:abstractNumId w:val="1"/>
  </w:num>
  <w:num w:numId="8" w16cid:durableId="1131825304">
    <w:abstractNumId w:val="21"/>
  </w:num>
  <w:num w:numId="9" w16cid:durableId="1841311192">
    <w:abstractNumId w:val="16"/>
  </w:num>
  <w:num w:numId="10" w16cid:durableId="229190595">
    <w:abstractNumId w:val="5"/>
  </w:num>
  <w:num w:numId="11" w16cid:durableId="1086656061">
    <w:abstractNumId w:val="26"/>
  </w:num>
  <w:num w:numId="12" w16cid:durableId="93595986">
    <w:abstractNumId w:val="27"/>
  </w:num>
  <w:num w:numId="13" w16cid:durableId="1780829982">
    <w:abstractNumId w:val="7"/>
  </w:num>
  <w:num w:numId="14" w16cid:durableId="6097887">
    <w:abstractNumId w:val="11"/>
  </w:num>
  <w:num w:numId="15" w16cid:durableId="1057894590">
    <w:abstractNumId w:val="6"/>
  </w:num>
  <w:num w:numId="16" w16cid:durableId="1515652340">
    <w:abstractNumId w:val="4"/>
  </w:num>
  <w:num w:numId="17" w16cid:durableId="1648784886">
    <w:abstractNumId w:val="10"/>
  </w:num>
  <w:num w:numId="18" w16cid:durableId="742872178">
    <w:abstractNumId w:val="2"/>
  </w:num>
  <w:num w:numId="19" w16cid:durableId="1329361247">
    <w:abstractNumId w:val="15"/>
  </w:num>
  <w:num w:numId="20" w16cid:durableId="752820330">
    <w:abstractNumId w:val="12"/>
  </w:num>
  <w:num w:numId="21" w16cid:durableId="674306248">
    <w:abstractNumId w:val="24"/>
  </w:num>
  <w:num w:numId="22" w16cid:durableId="1260139151">
    <w:abstractNumId w:val="19"/>
  </w:num>
  <w:num w:numId="23" w16cid:durableId="1274093466">
    <w:abstractNumId w:val="9"/>
  </w:num>
  <w:num w:numId="24" w16cid:durableId="461928573">
    <w:abstractNumId w:val="22"/>
  </w:num>
  <w:num w:numId="25" w16cid:durableId="1328946775">
    <w:abstractNumId w:val="20"/>
  </w:num>
  <w:num w:numId="26" w16cid:durableId="904800678">
    <w:abstractNumId w:val="17"/>
  </w:num>
  <w:num w:numId="27" w16cid:durableId="376005043">
    <w:abstractNumId w:val="8"/>
  </w:num>
  <w:num w:numId="28" w16cid:durableId="1438409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C8A"/>
    <w:rsid w:val="000001E4"/>
    <w:rsid w:val="00002503"/>
    <w:rsid w:val="00006D97"/>
    <w:rsid w:val="00020CC4"/>
    <w:rsid w:val="000211C3"/>
    <w:rsid w:val="00023818"/>
    <w:rsid w:val="00026143"/>
    <w:rsid w:val="0004268E"/>
    <w:rsid w:val="00045296"/>
    <w:rsid w:val="00047D83"/>
    <w:rsid w:val="0005491F"/>
    <w:rsid w:val="0005625D"/>
    <w:rsid w:val="00071600"/>
    <w:rsid w:val="0008411D"/>
    <w:rsid w:val="00086315"/>
    <w:rsid w:val="00093C3F"/>
    <w:rsid w:val="000A36C5"/>
    <w:rsid w:val="000B50A4"/>
    <w:rsid w:val="000B6110"/>
    <w:rsid w:val="000B7A0F"/>
    <w:rsid w:val="000D01B7"/>
    <w:rsid w:val="000D0964"/>
    <w:rsid w:val="000D117C"/>
    <w:rsid w:val="000D1F6B"/>
    <w:rsid w:val="000D3FE5"/>
    <w:rsid w:val="000D63A1"/>
    <w:rsid w:val="000E129E"/>
    <w:rsid w:val="000E280D"/>
    <w:rsid w:val="000F2A3A"/>
    <w:rsid w:val="000F36DD"/>
    <w:rsid w:val="0010401E"/>
    <w:rsid w:val="001075C3"/>
    <w:rsid w:val="00111302"/>
    <w:rsid w:val="00113C8D"/>
    <w:rsid w:val="00124E56"/>
    <w:rsid w:val="00125188"/>
    <w:rsid w:val="001260EC"/>
    <w:rsid w:val="001317FA"/>
    <w:rsid w:val="001325E9"/>
    <w:rsid w:val="001340A8"/>
    <w:rsid w:val="001408FF"/>
    <w:rsid w:val="00143FD7"/>
    <w:rsid w:val="0014548A"/>
    <w:rsid w:val="00151079"/>
    <w:rsid w:val="001516B7"/>
    <w:rsid w:val="00154A04"/>
    <w:rsid w:val="00154EBC"/>
    <w:rsid w:val="001557FB"/>
    <w:rsid w:val="00156688"/>
    <w:rsid w:val="00162FAE"/>
    <w:rsid w:val="00165B97"/>
    <w:rsid w:val="001678F6"/>
    <w:rsid w:val="0017662E"/>
    <w:rsid w:val="001815CF"/>
    <w:rsid w:val="00184D2B"/>
    <w:rsid w:val="001851A0"/>
    <w:rsid w:val="00186645"/>
    <w:rsid w:val="001904EA"/>
    <w:rsid w:val="001919D5"/>
    <w:rsid w:val="001945B6"/>
    <w:rsid w:val="001954B9"/>
    <w:rsid w:val="001A338B"/>
    <w:rsid w:val="001A5D0A"/>
    <w:rsid w:val="001A666F"/>
    <w:rsid w:val="001A7879"/>
    <w:rsid w:val="001B5798"/>
    <w:rsid w:val="001C01F9"/>
    <w:rsid w:val="001C0C16"/>
    <w:rsid w:val="001C2B2D"/>
    <w:rsid w:val="001C5676"/>
    <w:rsid w:val="001C57DF"/>
    <w:rsid w:val="001C6B37"/>
    <w:rsid w:val="001C7733"/>
    <w:rsid w:val="001C77A3"/>
    <w:rsid w:val="001D1714"/>
    <w:rsid w:val="001E0273"/>
    <w:rsid w:val="001E2059"/>
    <w:rsid w:val="001E6331"/>
    <w:rsid w:val="001F05B9"/>
    <w:rsid w:val="001F3593"/>
    <w:rsid w:val="001F52ED"/>
    <w:rsid w:val="002003A3"/>
    <w:rsid w:val="0020170E"/>
    <w:rsid w:val="00204B3E"/>
    <w:rsid w:val="002068ED"/>
    <w:rsid w:val="00210B8D"/>
    <w:rsid w:val="00214230"/>
    <w:rsid w:val="00216B2D"/>
    <w:rsid w:val="00220055"/>
    <w:rsid w:val="00222C2C"/>
    <w:rsid w:val="00222FA3"/>
    <w:rsid w:val="002324EB"/>
    <w:rsid w:val="00234E32"/>
    <w:rsid w:val="00235757"/>
    <w:rsid w:val="00236EDE"/>
    <w:rsid w:val="002430C9"/>
    <w:rsid w:val="00244157"/>
    <w:rsid w:val="00244641"/>
    <w:rsid w:val="00247996"/>
    <w:rsid w:val="0025266F"/>
    <w:rsid w:val="00253561"/>
    <w:rsid w:val="00261A26"/>
    <w:rsid w:val="002620F6"/>
    <w:rsid w:val="002675CB"/>
    <w:rsid w:val="002679B8"/>
    <w:rsid w:val="00267E95"/>
    <w:rsid w:val="00270A8B"/>
    <w:rsid w:val="00272DF9"/>
    <w:rsid w:val="0028226A"/>
    <w:rsid w:val="0028660D"/>
    <w:rsid w:val="0028776C"/>
    <w:rsid w:val="002A112D"/>
    <w:rsid w:val="002A5E32"/>
    <w:rsid w:val="002B4C3C"/>
    <w:rsid w:val="002B5799"/>
    <w:rsid w:val="002B5CAD"/>
    <w:rsid w:val="002C4142"/>
    <w:rsid w:val="002C71C3"/>
    <w:rsid w:val="002D18B8"/>
    <w:rsid w:val="002D3189"/>
    <w:rsid w:val="002E7AD1"/>
    <w:rsid w:val="002F1B71"/>
    <w:rsid w:val="002F78F6"/>
    <w:rsid w:val="00300A93"/>
    <w:rsid w:val="0030194E"/>
    <w:rsid w:val="0030541C"/>
    <w:rsid w:val="00305868"/>
    <w:rsid w:val="00311E73"/>
    <w:rsid w:val="00315349"/>
    <w:rsid w:val="00325988"/>
    <w:rsid w:val="003320CC"/>
    <w:rsid w:val="003579FB"/>
    <w:rsid w:val="00361E06"/>
    <w:rsid w:val="00373749"/>
    <w:rsid w:val="0037387E"/>
    <w:rsid w:val="00373D0D"/>
    <w:rsid w:val="0038433B"/>
    <w:rsid w:val="00385570"/>
    <w:rsid w:val="00393837"/>
    <w:rsid w:val="00397525"/>
    <w:rsid w:val="003A664B"/>
    <w:rsid w:val="003B4415"/>
    <w:rsid w:val="003B7F31"/>
    <w:rsid w:val="003C02F3"/>
    <w:rsid w:val="003C44B2"/>
    <w:rsid w:val="003D1950"/>
    <w:rsid w:val="003D51AA"/>
    <w:rsid w:val="003E21E8"/>
    <w:rsid w:val="003E681E"/>
    <w:rsid w:val="003E7E60"/>
    <w:rsid w:val="003F6116"/>
    <w:rsid w:val="003F7488"/>
    <w:rsid w:val="003F7EE4"/>
    <w:rsid w:val="00400BA5"/>
    <w:rsid w:val="00404152"/>
    <w:rsid w:val="0040563C"/>
    <w:rsid w:val="00405FC2"/>
    <w:rsid w:val="00410B32"/>
    <w:rsid w:val="00413308"/>
    <w:rsid w:val="00414AC3"/>
    <w:rsid w:val="004212CD"/>
    <w:rsid w:val="00426985"/>
    <w:rsid w:val="00430716"/>
    <w:rsid w:val="00431624"/>
    <w:rsid w:val="00433735"/>
    <w:rsid w:val="00434B05"/>
    <w:rsid w:val="00440F3E"/>
    <w:rsid w:val="00443E6C"/>
    <w:rsid w:val="004444AA"/>
    <w:rsid w:val="004533EC"/>
    <w:rsid w:val="004538ED"/>
    <w:rsid w:val="00460C1C"/>
    <w:rsid w:val="004639F9"/>
    <w:rsid w:val="00464ACF"/>
    <w:rsid w:val="00465319"/>
    <w:rsid w:val="0046795B"/>
    <w:rsid w:val="004708F5"/>
    <w:rsid w:val="004732EB"/>
    <w:rsid w:val="00473470"/>
    <w:rsid w:val="00477537"/>
    <w:rsid w:val="00482508"/>
    <w:rsid w:val="004A0F8C"/>
    <w:rsid w:val="004A1408"/>
    <w:rsid w:val="004A21E0"/>
    <w:rsid w:val="004A590C"/>
    <w:rsid w:val="004A6B0D"/>
    <w:rsid w:val="004B36BC"/>
    <w:rsid w:val="004B572B"/>
    <w:rsid w:val="004B5967"/>
    <w:rsid w:val="004B763C"/>
    <w:rsid w:val="004D0A55"/>
    <w:rsid w:val="004D4042"/>
    <w:rsid w:val="004D762A"/>
    <w:rsid w:val="004E7042"/>
    <w:rsid w:val="004F1022"/>
    <w:rsid w:val="004F440D"/>
    <w:rsid w:val="004F6012"/>
    <w:rsid w:val="004F6F5C"/>
    <w:rsid w:val="00507E5C"/>
    <w:rsid w:val="005118E2"/>
    <w:rsid w:val="0051301E"/>
    <w:rsid w:val="00521EBF"/>
    <w:rsid w:val="00525F99"/>
    <w:rsid w:val="005303AF"/>
    <w:rsid w:val="005317A6"/>
    <w:rsid w:val="00532A67"/>
    <w:rsid w:val="0053695F"/>
    <w:rsid w:val="005447E3"/>
    <w:rsid w:val="00550302"/>
    <w:rsid w:val="005545C5"/>
    <w:rsid w:val="00572E15"/>
    <w:rsid w:val="00587738"/>
    <w:rsid w:val="005902AA"/>
    <w:rsid w:val="00592D3A"/>
    <w:rsid w:val="00595F25"/>
    <w:rsid w:val="005966F4"/>
    <w:rsid w:val="005A6687"/>
    <w:rsid w:val="005B2AF9"/>
    <w:rsid w:val="005B6491"/>
    <w:rsid w:val="005C6C87"/>
    <w:rsid w:val="005D13F6"/>
    <w:rsid w:val="005D3D79"/>
    <w:rsid w:val="005D42E0"/>
    <w:rsid w:val="005E685A"/>
    <w:rsid w:val="005E7494"/>
    <w:rsid w:val="005F0583"/>
    <w:rsid w:val="005F0A33"/>
    <w:rsid w:val="005F3036"/>
    <w:rsid w:val="005F6502"/>
    <w:rsid w:val="005F7405"/>
    <w:rsid w:val="00600440"/>
    <w:rsid w:val="006028C5"/>
    <w:rsid w:val="00604384"/>
    <w:rsid w:val="006127EA"/>
    <w:rsid w:val="0061427F"/>
    <w:rsid w:val="00620254"/>
    <w:rsid w:val="00621DA5"/>
    <w:rsid w:val="00623BAD"/>
    <w:rsid w:val="006377BA"/>
    <w:rsid w:val="00652299"/>
    <w:rsid w:val="006551A9"/>
    <w:rsid w:val="0065712D"/>
    <w:rsid w:val="00661134"/>
    <w:rsid w:val="00662B84"/>
    <w:rsid w:val="006679C7"/>
    <w:rsid w:val="00667FD2"/>
    <w:rsid w:val="00681BF7"/>
    <w:rsid w:val="00682D54"/>
    <w:rsid w:val="00693858"/>
    <w:rsid w:val="00697BF9"/>
    <w:rsid w:val="006A3BBD"/>
    <w:rsid w:val="006B263C"/>
    <w:rsid w:val="006B4927"/>
    <w:rsid w:val="006C11D0"/>
    <w:rsid w:val="006C16B0"/>
    <w:rsid w:val="006D1DDF"/>
    <w:rsid w:val="006D56C6"/>
    <w:rsid w:val="006E77E8"/>
    <w:rsid w:val="006E7BC5"/>
    <w:rsid w:val="006E7D6F"/>
    <w:rsid w:val="006F18AB"/>
    <w:rsid w:val="006F23AE"/>
    <w:rsid w:val="006F4887"/>
    <w:rsid w:val="006F5A4B"/>
    <w:rsid w:val="007110C7"/>
    <w:rsid w:val="0071298F"/>
    <w:rsid w:val="007130E1"/>
    <w:rsid w:val="00713B3C"/>
    <w:rsid w:val="00714C86"/>
    <w:rsid w:val="00715099"/>
    <w:rsid w:val="007202B1"/>
    <w:rsid w:val="007252D7"/>
    <w:rsid w:val="00741620"/>
    <w:rsid w:val="00741DE6"/>
    <w:rsid w:val="00745D20"/>
    <w:rsid w:val="0075518E"/>
    <w:rsid w:val="00757443"/>
    <w:rsid w:val="00757580"/>
    <w:rsid w:val="007576AC"/>
    <w:rsid w:val="00765A55"/>
    <w:rsid w:val="00765C36"/>
    <w:rsid w:val="007666C9"/>
    <w:rsid w:val="00770F7A"/>
    <w:rsid w:val="00775177"/>
    <w:rsid w:val="007810C7"/>
    <w:rsid w:val="0078115C"/>
    <w:rsid w:val="00783DFA"/>
    <w:rsid w:val="00786C98"/>
    <w:rsid w:val="00787188"/>
    <w:rsid w:val="0079398A"/>
    <w:rsid w:val="007940DA"/>
    <w:rsid w:val="007943A6"/>
    <w:rsid w:val="00795CB8"/>
    <w:rsid w:val="007A4702"/>
    <w:rsid w:val="007B1D8B"/>
    <w:rsid w:val="007B4BEF"/>
    <w:rsid w:val="007B508C"/>
    <w:rsid w:val="007B518B"/>
    <w:rsid w:val="007B5D94"/>
    <w:rsid w:val="007B6AA1"/>
    <w:rsid w:val="007C01A5"/>
    <w:rsid w:val="007C3E91"/>
    <w:rsid w:val="007D079D"/>
    <w:rsid w:val="007D358A"/>
    <w:rsid w:val="007D60E1"/>
    <w:rsid w:val="007D77E6"/>
    <w:rsid w:val="007E6F28"/>
    <w:rsid w:val="007F3E16"/>
    <w:rsid w:val="008057AB"/>
    <w:rsid w:val="00807865"/>
    <w:rsid w:val="00813673"/>
    <w:rsid w:val="00814C0B"/>
    <w:rsid w:val="00817BCB"/>
    <w:rsid w:val="008239D5"/>
    <w:rsid w:val="00825573"/>
    <w:rsid w:val="00826876"/>
    <w:rsid w:val="0083002D"/>
    <w:rsid w:val="008303A4"/>
    <w:rsid w:val="00837357"/>
    <w:rsid w:val="0084052B"/>
    <w:rsid w:val="00844014"/>
    <w:rsid w:val="0084410A"/>
    <w:rsid w:val="00844FC4"/>
    <w:rsid w:val="00846D3F"/>
    <w:rsid w:val="00847D20"/>
    <w:rsid w:val="00852341"/>
    <w:rsid w:val="0085240A"/>
    <w:rsid w:val="00852D5E"/>
    <w:rsid w:val="00854ADF"/>
    <w:rsid w:val="0085739D"/>
    <w:rsid w:val="00857AD6"/>
    <w:rsid w:val="00863131"/>
    <w:rsid w:val="008656C2"/>
    <w:rsid w:val="00871C3D"/>
    <w:rsid w:val="00873F18"/>
    <w:rsid w:val="00875891"/>
    <w:rsid w:val="00883639"/>
    <w:rsid w:val="00886C42"/>
    <w:rsid w:val="00895BBC"/>
    <w:rsid w:val="00896104"/>
    <w:rsid w:val="0089733D"/>
    <w:rsid w:val="008A0572"/>
    <w:rsid w:val="008A16F9"/>
    <w:rsid w:val="008A3E16"/>
    <w:rsid w:val="008A4D0C"/>
    <w:rsid w:val="008B08E9"/>
    <w:rsid w:val="008B25A7"/>
    <w:rsid w:val="008B5340"/>
    <w:rsid w:val="008C2706"/>
    <w:rsid w:val="008D2A19"/>
    <w:rsid w:val="008D2F6C"/>
    <w:rsid w:val="008D44F5"/>
    <w:rsid w:val="008E6FCC"/>
    <w:rsid w:val="008E78B2"/>
    <w:rsid w:val="008F12CC"/>
    <w:rsid w:val="008F270D"/>
    <w:rsid w:val="008F3354"/>
    <w:rsid w:val="008F7864"/>
    <w:rsid w:val="00900C8A"/>
    <w:rsid w:val="00901ED4"/>
    <w:rsid w:val="00904444"/>
    <w:rsid w:val="0090519B"/>
    <w:rsid w:val="00913A46"/>
    <w:rsid w:val="00917B8B"/>
    <w:rsid w:val="009332AD"/>
    <w:rsid w:val="00937D63"/>
    <w:rsid w:val="00940113"/>
    <w:rsid w:val="00941382"/>
    <w:rsid w:val="0095418E"/>
    <w:rsid w:val="00966308"/>
    <w:rsid w:val="00966A55"/>
    <w:rsid w:val="00971906"/>
    <w:rsid w:val="00972714"/>
    <w:rsid w:val="009823AF"/>
    <w:rsid w:val="009835D1"/>
    <w:rsid w:val="00984E27"/>
    <w:rsid w:val="0099020F"/>
    <w:rsid w:val="009B0324"/>
    <w:rsid w:val="009B6B69"/>
    <w:rsid w:val="009C48D7"/>
    <w:rsid w:val="009D1F75"/>
    <w:rsid w:val="009D532D"/>
    <w:rsid w:val="009E7D87"/>
    <w:rsid w:val="009F75FD"/>
    <w:rsid w:val="00A00AF8"/>
    <w:rsid w:val="00A05F9B"/>
    <w:rsid w:val="00A067AF"/>
    <w:rsid w:val="00A07A7D"/>
    <w:rsid w:val="00A116D6"/>
    <w:rsid w:val="00A17FB1"/>
    <w:rsid w:val="00A22D5A"/>
    <w:rsid w:val="00A24B66"/>
    <w:rsid w:val="00A3068A"/>
    <w:rsid w:val="00A32446"/>
    <w:rsid w:val="00A33336"/>
    <w:rsid w:val="00A34149"/>
    <w:rsid w:val="00A376AA"/>
    <w:rsid w:val="00A40215"/>
    <w:rsid w:val="00A41124"/>
    <w:rsid w:val="00A43C3A"/>
    <w:rsid w:val="00A47BAF"/>
    <w:rsid w:val="00A6692D"/>
    <w:rsid w:val="00A70BAC"/>
    <w:rsid w:val="00A71140"/>
    <w:rsid w:val="00A71A29"/>
    <w:rsid w:val="00A72898"/>
    <w:rsid w:val="00A74864"/>
    <w:rsid w:val="00A7499D"/>
    <w:rsid w:val="00A771CA"/>
    <w:rsid w:val="00A81D58"/>
    <w:rsid w:val="00A83BB3"/>
    <w:rsid w:val="00A85B75"/>
    <w:rsid w:val="00A87E84"/>
    <w:rsid w:val="00AA2242"/>
    <w:rsid w:val="00AA2794"/>
    <w:rsid w:val="00AA447C"/>
    <w:rsid w:val="00AB1F8F"/>
    <w:rsid w:val="00AD079C"/>
    <w:rsid w:val="00AD421D"/>
    <w:rsid w:val="00AD61B1"/>
    <w:rsid w:val="00AE51F7"/>
    <w:rsid w:val="00AE7B25"/>
    <w:rsid w:val="00AF0CC1"/>
    <w:rsid w:val="00AF391B"/>
    <w:rsid w:val="00AF4886"/>
    <w:rsid w:val="00AF60EA"/>
    <w:rsid w:val="00AF61D3"/>
    <w:rsid w:val="00B0184A"/>
    <w:rsid w:val="00B02600"/>
    <w:rsid w:val="00B11C54"/>
    <w:rsid w:val="00B168D8"/>
    <w:rsid w:val="00B3557B"/>
    <w:rsid w:val="00B37B2D"/>
    <w:rsid w:val="00B4291B"/>
    <w:rsid w:val="00B4306B"/>
    <w:rsid w:val="00B47C27"/>
    <w:rsid w:val="00B51D46"/>
    <w:rsid w:val="00B622D8"/>
    <w:rsid w:val="00B62D15"/>
    <w:rsid w:val="00B62EB6"/>
    <w:rsid w:val="00B7017F"/>
    <w:rsid w:val="00B70919"/>
    <w:rsid w:val="00B715BF"/>
    <w:rsid w:val="00B8013B"/>
    <w:rsid w:val="00B812CF"/>
    <w:rsid w:val="00B831C3"/>
    <w:rsid w:val="00B87889"/>
    <w:rsid w:val="00B94302"/>
    <w:rsid w:val="00B96FA0"/>
    <w:rsid w:val="00BA219D"/>
    <w:rsid w:val="00BA6AFA"/>
    <w:rsid w:val="00BB0CBE"/>
    <w:rsid w:val="00BD4749"/>
    <w:rsid w:val="00BD67EE"/>
    <w:rsid w:val="00BE1CF2"/>
    <w:rsid w:val="00BE673A"/>
    <w:rsid w:val="00BF00BB"/>
    <w:rsid w:val="00C01636"/>
    <w:rsid w:val="00C0437F"/>
    <w:rsid w:val="00C06CF9"/>
    <w:rsid w:val="00C1119D"/>
    <w:rsid w:val="00C12A59"/>
    <w:rsid w:val="00C12F8A"/>
    <w:rsid w:val="00C15C97"/>
    <w:rsid w:val="00C16A7D"/>
    <w:rsid w:val="00C17095"/>
    <w:rsid w:val="00C261E5"/>
    <w:rsid w:val="00C26226"/>
    <w:rsid w:val="00C4046C"/>
    <w:rsid w:val="00C41AAA"/>
    <w:rsid w:val="00C458D6"/>
    <w:rsid w:val="00C51573"/>
    <w:rsid w:val="00C516C9"/>
    <w:rsid w:val="00C53244"/>
    <w:rsid w:val="00C559D5"/>
    <w:rsid w:val="00C5601F"/>
    <w:rsid w:val="00C5753C"/>
    <w:rsid w:val="00C601BF"/>
    <w:rsid w:val="00C61658"/>
    <w:rsid w:val="00C621D6"/>
    <w:rsid w:val="00C70E3B"/>
    <w:rsid w:val="00C77637"/>
    <w:rsid w:val="00C865A2"/>
    <w:rsid w:val="00C866C8"/>
    <w:rsid w:val="00C86FDB"/>
    <w:rsid w:val="00C94D3C"/>
    <w:rsid w:val="00CA25A0"/>
    <w:rsid w:val="00CA49D5"/>
    <w:rsid w:val="00CB00AE"/>
    <w:rsid w:val="00CB2B7F"/>
    <w:rsid w:val="00CB4575"/>
    <w:rsid w:val="00CB5266"/>
    <w:rsid w:val="00CC0E20"/>
    <w:rsid w:val="00CC167E"/>
    <w:rsid w:val="00CC221E"/>
    <w:rsid w:val="00CC26A8"/>
    <w:rsid w:val="00CC3C42"/>
    <w:rsid w:val="00CC5057"/>
    <w:rsid w:val="00CD6A53"/>
    <w:rsid w:val="00CE05E5"/>
    <w:rsid w:val="00CE1090"/>
    <w:rsid w:val="00CE5894"/>
    <w:rsid w:val="00CF0AB7"/>
    <w:rsid w:val="00CF4DD4"/>
    <w:rsid w:val="00CF74D1"/>
    <w:rsid w:val="00D017CE"/>
    <w:rsid w:val="00D02439"/>
    <w:rsid w:val="00D029B6"/>
    <w:rsid w:val="00D02DB5"/>
    <w:rsid w:val="00D03731"/>
    <w:rsid w:val="00D06E0B"/>
    <w:rsid w:val="00D10E93"/>
    <w:rsid w:val="00D132C7"/>
    <w:rsid w:val="00D1366A"/>
    <w:rsid w:val="00D13BCB"/>
    <w:rsid w:val="00D17F5E"/>
    <w:rsid w:val="00D213F6"/>
    <w:rsid w:val="00D21871"/>
    <w:rsid w:val="00D22696"/>
    <w:rsid w:val="00D2540A"/>
    <w:rsid w:val="00D257BB"/>
    <w:rsid w:val="00D266E2"/>
    <w:rsid w:val="00D27368"/>
    <w:rsid w:val="00D32663"/>
    <w:rsid w:val="00D335CE"/>
    <w:rsid w:val="00D339DF"/>
    <w:rsid w:val="00D3471E"/>
    <w:rsid w:val="00D41012"/>
    <w:rsid w:val="00D43FB5"/>
    <w:rsid w:val="00D44E83"/>
    <w:rsid w:val="00D52AB5"/>
    <w:rsid w:val="00D54895"/>
    <w:rsid w:val="00D55D82"/>
    <w:rsid w:val="00D6103B"/>
    <w:rsid w:val="00D617DA"/>
    <w:rsid w:val="00D65EE0"/>
    <w:rsid w:val="00D67B09"/>
    <w:rsid w:val="00D67EF9"/>
    <w:rsid w:val="00D7334B"/>
    <w:rsid w:val="00D76A3A"/>
    <w:rsid w:val="00D778FB"/>
    <w:rsid w:val="00D8281F"/>
    <w:rsid w:val="00D91209"/>
    <w:rsid w:val="00D95706"/>
    <w:rsid w:val="00D96E5F"/>
    <w:rsid w:val="00D97946"/>
    <w:rsid w:val="00DA2A70"/>
    <w:rsid w:val="00DA658E"/>
    <w:rsid w:val="00DA706C"/>
    <w:rsid w:val="00DB05B2"/>
    <w:rsid w:val="00DB36AF"/>
    <w:rsid w:val="00DB7A8B"/>
    <w:rsid w:val="00DC0A53"/>
    <w:rsid w:val="00DC7C31"/>
    <w:rsid w:val="00DD53CA"/>
    <w:rsid w:val="00DE142E"/>
    <w:rsid w:val="00DE36A5"/>
    <w:rsid w:val="00DE507E"/>
    <w:rsid w:val="00DE75AB"/>
    <w:rsid w:val="00DF0B43"/>
    <w:rsid w:val="00DF11BA"/>
    <w:rsid w:val="00DF315F"/>
    <w:rsid w:val="00DF6156"/>
    <w:rsid w:val="00E03F7C"/>
    <w:rsid w:val="00E06C43"/>
    <w:rsid w:val="00E1125A"/>
    <w:rsid w:val="00E11961"/>
    <w:rsid w:val="00E14597"/>
    <w:rsid w:val="00E1564D"/>
    <w:rsid w:val="00E171F6"/>
    <w:rsid w:val="00E223B7"/>
    <w:rsid w:val="00E3008E"/>
    <w:rsid w:val="00E3074C"/>
    <w:rsid w:val="00E34C2F"/>
    <w:rsid w:val="00E4362C"/>
    <w:rsid w:val="00E47660"/>
    <w:rsid w:val="00E50341"/>
    <w:rsid w:val="00E51DFE"/>
    <w:rsid w:val="00E530F0"/>
    <w:rsid w:val="00E55A71"/>
    <w:rsid w:val="00E60981"/>
    <w:rsid w:val="00E71858"/>
    <w:rsid w:val="00E81CEC"/>
    <w:rsid w:val="00E85527"/>
    <w:rsid w:val="00E96700"/>
    <w:rsid w:val="00EA1FEA"/>
    <w:rsid w:val="00EA4FFB"/>
    <w:rsid w:val="00EB57CE"/>
    <w:rsid w:val="00EB6777"/>
    <w:rsid w:val="00EC03CC"/>
    <w:rsid w:val="00EC1C7C"/>
    <w:rsid w:val="00EC36A6"/>
    <w:rsid w:val="00EC5BA7"/>
    <w:rsid w:val="00ED072A"/>
    <w:rsid w:val="00ED4CF1"/>
    <w:rsid w:val="00EE6F4B"/>
    <w:rsid w:val="00EF2601"/>
    <w:rsid w:val="00EF5352"/>
    <w:rsid w:val="00F00EF1"/>
    <w:rsid w:val="00F059F3"/>
    <w:rsid w:val="00F13C14"/>
    <w:rsid w:val="00F20BF4"/>
    <w:rsid w:val="00F214E0"/>
    <w:rsid w:val="00F30961"/>
    <w:rsid w:val="00F35E01"/>
    <w:rsid w:val="00F4114D"/>
    <w:rsid w:val="00F42C1D"/>
    <w:rsid w:val="00F45ED1"/>
    <w:rsid w:val="00F57564"/>
    <w:rsid w:val="00F662D6"/>
    <w:rsid w:val="00F67BF9"/>
    <w:rsid w:val="00F71A3B"/>
    <w:rsid w:val="00F72070"/>
    <w:rsid w:val="00F729AB"/>
    <w:rsid w:val="00F826B5"/>
    <w:rsid w:val="00F82827"/>
    <w:rsid w:val="00F83108"/>
    <w:rsid w:val="00F86382"/>
    <w:rsid w:val="00F9335F"/>
    <w:rsid w:val="00F93BE5"/>
    <w:rsid w:val="00FA25A7"/>
    <w:rsid w:val="00FA3179"/>
    <w:rsid w:val="00FB5AD5"/>
    <w:rsid w:val="00FC4FB2"/>
    <w:rsid w:val="00FD0ED8"/>
    <w:rsid w:val="00FD5BD8"/>
    <w:rsid w:val="00FD744F"/>
    <w:rsid w:val="00FE112D"/>
    <w:rsid w:val="00FE3572"/>
    <w:rsid w:val="00FE7606"/>
    <w:rsid w:val="00FF082D"/>
    <w:rsid w:val="00FF18FC"/>
    <w:rsid w:val="00FF66F8"/>
    <w:rsid w:val="00FF671D"/>
    <w:rsid w:val="019D8402"/>
    <w:rsid w:val="01BAA45A"/>
    <w:rsid w:val="021B3AB6"/>
    <w:rsid w:val="025DD797"/>
    <w:rsid w:val="02BB4905"/>
    <w:rsid w:val="02EF98CB"/>
    <w:rsid w:val="02F9E965"/>
    <w:rsid w:val="02FF34BE"/>
    <w:rsid w:val="0321E1CF"/>
    <w:rsid w:val="03351320"/>
    <w:rsid w:val="03C5CBAC"/>
    <w:rsid w:val="046755E9"/>
    <w:rsid w:val="04AFB64F"/>
    <w:rsid w:val="04DFD10F"/>
    <w:rsid w:val="058CF65C"/>
    <w:rsid w:val="05F9C622"/>
    <w:rsid w:val="0600C10A"/>
    <w:rsid w:val="0667E181"/>
    <w:rsid w:val="06D4C2FD"/>
    <w:rsid w:val="07515750"/>
    <w:rsid w:val="08AF8053"/>
    <w:rsid w:val="09D05ECC"/>
    <w:rsid w:val="0A32EEB1"/>
    <w:rsid w:val="0A8EF28E"/>
    <w:rsid w:val="0B6C2F2D"/>
    <w:rsid w:val="0BBC38D9"/>
    <w:rsid w:val="0C5D1AA4"/>
    <w:rsid w:val="0CC55C40"/>
    <w:rsid w:val="0D82103D"/>
    <w:rsid w:val="0E86ABB0"/>
    <w:rsid w:val="0EE044F0"/>
    <w:rsid w:val="0EEE13AA"/>
    <w:rsid w:val="0F26CDFB"/>
    <w:rsid w:val="11163ED7"/>
    <w:rsid w:val="12F4B583"/>
    <w:rsid w:val="133BA114"/>
    <w:rsid w:val="13E27C7C"/>
    <w:rsid w:val="1405F44D"/>
    <w:rsid w:val="1435BF66"/>
    <w:rsid w:val="14E6DF1C"/>
    <w:rsid w:val="15770B41"/>
    <w:rsid w:val="15B5C4EF"/>
    <w:rsid w:val="15E16DA2"/>
    <w:rsid w:val="163250A6"/>
    <w:rsid w:val="1671B80C"/>
    <w:rsid w:val="168D9A1B"/>
    <w:rsid w:val="168F6AD5"/>
    <w:rsid w:val="16A37CB3"/>
    <w:rsid w:val="1701A5EA"/>
    <w:rsid w:val="17907834"/>
    <w:rsid w:val="179A856B"/>
    <w:rsid w:val="17A00A2B"/>
    <w:rsid w:val="18B038DF"/>
    <w:rsid w:val="18DAA250"/>
    <w:rsid w:val="19D6D579"/>
    <w:rsid w:val="1B2857F3"/>
    <w:rsid w:val="1B28CFA6"/>
    <w:rsid w:val="1B32F61D"/>
    <w:rsid w:val="1B743A26"/>
    <w:rsid w:val="1C926F12"/>
    <w:rsid w:val="1D6A95FD"/>
    <w:rsid w:val="1DA3ADF2"/>
    <w:rsid w:val="1DAE9053"/>
    <w:rsid w:val="1DD44FBC"/>
    <w:rsid w:val="1F1E1114"/>
    <w:rsid w:val="1F641F66"/>
    <w:rsid w:val="20518805"/>
    <w:rsid w:val="20CE7626"/>
    <w:rsid w:val="228A6BC9"/>
    <w:rsid w:val="246BF0E9"/>
    <w:rsid w:val="25B44BFE"/>
    <w:rsid w:val="26DE4D65"/>
    <w:rsid w:val="271C78BE"/>
    <w:rsid w:val="284F9B28"/>
    <w:rsid w:val="28AA5CA4"/>
    <w:rsid w:val="29612BD7"/>
    <w:rsid w:val="2966CE59"/>
    <w:rsid w:val="29813C3A"/>
    <w:rsid w:val="2A5EE2C8"/>
    <w:rsid w:val="2B597F6C"/>
    <w:rsid w:val="2BBB4622"/>
    <w:rsid w:val="2C6BFD8D"/>
    <w:rsid w:val="2E21C5D0"/>
    <w:rsid w:val="2E3FB220"/>
    <w:rsid w:val="2F0E67C2"/>
    <w:rsid w:val="2F8C4E49"/>
    <w:rsid w:val="2FCE104A"/>
    <w:rsid w:val="2FD45B62"/>
    <w:rsid w:val="2FE82124"/>
    <w:rsid w:val="30054E79"/>
    <w:rsid w:val="30B79681"/>
    <w:rsid w:val="329A7D2D"/>
    <w:rsid w:val="353EE30C"/>
    <w:rsid w:val="3584FE74"/>
    <w:rsid w:val="38DE1648"/>
    <w:rsid w:val="39109B1F"/>
    <w:rsid w:val="392A4DE7"/>
    <w:rsid w:val="3980B0D5"/>
    <w:rsid w:val="39E1271E"/>
    <w:rsid w:val="3AA0F9F7"/>
    <w:rsid w:val="3BCBF0CD"/>
    <w:rsid w:val="3BD24A6A"/>
    <w:rsid w:val="3BD7BB28"/>
    <w:rsid w:val="3CF50A0A"/>
    <w:rsid w:val="3D1061FA"/>
    <w:rsid w:val="3D9BFF73"/>
    <w:rsid w:val="3E0BAB4F"/>
    <w:rsid w:val="3E4A5528"/>
    <w:rsid w:val="3FA77BB0"/>
    <w:rsid w:val="3FBC299C"/>
    <w:rsid w:val="4197E700"/>
    <w:rsid w:val="41C17340"/>
    <w:rsid w:val="4339FF38"/>
    <w:rsid w:val="43957AAC"/>
    <w:rsid w:val="45314B0D"/>
    <w:rsid w:val="456635A5"/>
    <w:rsid w:val="45B8991A"/>
    <w:rsid w:val="4695E761"/>
    <w:rsid w:val="46BC8F79"/>
    <w:rsid w:val="46CEB652"/>
    <w:rsid w:val="4713312A"/>
    <w:rsid w:val="476514CF"/>
    <w:rsid w:val="48353448"/>
    <w:rsid w:val="48D642F8"/>
    <w:rsid w:val="49617964"/>
    <w:rsid w:val="4A809059"/>
    <w:rsid w:val="4B123C0F"/>
    <w:rsid w:val="4C811F18"/>
    <w:rsid w:val="4C98687F"/>
    <w:rsid w:val="4CBCE2EE"/>
    <w:rsid w:val="4D2EF6E8"/>
    <w:rsid w:val="4D8EE0A8"/>
    <w:rsid w:val="4F28718F"/>
    <w:rsid w:val="4F6BC3D2"/>
    <w:rsid w:val="4F72679F"/>
    <w:rsid w:val="500BA3E7"/>
    <w:rsid w:val="5083105A"/>
    <w:rsid w:val="5090BE53"/>
    <w:rsid w:val="511AAA5C"/>
    <w:rsid w:val="51740734"/>
    <w:rsid w:val="520669AC"/>
    <w:rsid w:val="52A8CF29"/>
    <w:rsid w:val="53CFA600"/>
    <w:rsid w:val="53E4D9DC"/>
    <w:rsid w:val="547F1CF4"/>
    <w:rsid w:val="5488A464"/>
    <w:rsid w:val="556814C6"/>
    <w:rsid w:val="556BAB33"/>
    <w:rsid w:val="55795BEE"/>
    <w:rsid w:val="5590DE68"/>
    <w:rsid w:val="561279BC"/>
    <w:rsid w:val="562A42C9"/>
    <w:rsid w:val="57ABB54C"/>
    <w:rsid w:val="58586401"/>
    <w:rsid w:val="58E4E082"/>
    <w:rsid w:val="5A3F1C56"/>
    <w:rsid w:val="5A9A6AD1"/>
    <w:rsid w:val="5B0E32F9"/>
    <w:rsid w:val="5B114DED"/>
    <w:rsid w:val="5B5D193D"/>
    <w:rsid w:val="5C179B7D"/>
    <w:rsid w:val="5CC5A692"/>
    <w:rsid w:val="5EA458E6"/>
    <w:rsid w:val="5EB7F7CF"/>
    <w:rsid w:val="5F041748"/>
    <w:rsid w:val="5FEC7CA1"/>
    <w:rsid w:val="5FFCD14A"/>
    <w:rsid w:val="625F37DC"/>
    <w:rsid w:val="62A06001"/>
    <w:rsid w:val="6579BB05"/>
    <w:rsid w:val="6642DA70"/>
    <w:rsid w:val="67069E3A"/>
    <w:rsid w:val="67632DC5"/>
    <w:rsid w:val="67C38D87"/>
    <w:rsid w:val="680700BE"/>
    <w:rsid w:val="68178E78"/>
    <w:rsid w:val="6838D1F6"/>
    <w:rsid w:val="685CBD2F"/>
    <w:rsid w:val="688EC00F"/>
    <w:rsid w:val="69E02AB9"/>
    <w:rsid w:val="6A65A776"/>
    <w:rsid w:val="6A7D974A"/>
    <w:rsid w:val="6CF95FE2"/>
    <w:rsid w:val="6D5020A0"/>
    <w:rsid w:val="6DC4E10E"/>
    <w:rsid w:val="6DC4E665"/>
    <w:rsid w:val="6E3C6E0F"/>
    <w:rsid w:val="6E4B2CA2"/>
    <w:rsid w:val="6E637CBD"/>
    <w:rsid w:val="71DE1071"/>
    <w:rsid w:val="71F54E00"/>
    <w:rsid w:val="72AA934D"/>
    <w:rsid w:val="72B47A3A"/>
    <w:rsid w:val="74BA6E26"/>
    <w:rsid w:val="75A30D16"/>
    <w:rsid w:val="762408DD"/>
    <w:rsid w:val="764D2075"/>
    <w:rsid w:val="7678D1AA"/>
    <w:rsid w:val="76C4D514"/>
    <w:rsid w:val="76C8BF23"/>
    <w:rsid w:val="76D373F5"/>
    <w:rsid w:val="77BE2E7D"/>
    <w:rsid w:val="7857C870"/>
    <w:rsid w:val="79180EFC"/>
    <w:rsid w:val="794F403A"/>
    <w:rsid w:val="7A02F716"/>
    <w:rsid w:val="7AFF0403"/>
    <w:rsid w:val="7B55BD3A"/>
    <w:rsid w:val="7BC7C181"/>
    <w:rsid w:val="7BF7A31D"/>
    <w:rsid w:val="7C611D29"/>
    <w:rsid w:val="7D483852"/>
    <w:rsid w:val="7D584EE2"/>
    <w:rsid w:val="7DACC599"/>
    <w:rsid w:val="7E37F873"/>
    <w:rsid w:val="7E7041B5"/>
    <w:rsid w:val="7EEF0C10"/>
    <w:rsid w:val="7EFA0E3D"/>
    <w:rsid w:val="7F4570A4"/>
    <w:rsid w:val="7FD44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E51E3"/>
  <w15:chartTrackingRefBased/>
  <w15:docId w15:val="{FA14D895-F813-4603-AC85-62F8DC31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C8A"/>
    <w:pPr>
      <w:spacing w:after="0" w:line="240" w:lineRule="auto"/>
    </w:pPr>
    <w:rPr>
      <w:rFonts w:ascii="Calibri" w:eastAsia="Calibri" w:hAnsi="Calibri" w:cs="Arial"/>
      <w:sz w:val="20"/>
      <w:szCs w:val="20"/>
      <w:lang w:eastAsia="lt-LT"/>
    </w:rPr>
  </w:style>
  <w:style w:type="paragraph" w:styleId="Heading1">
    <w:name w:val="heading 1"/>
    <w:basedOn w:val="Normal"/>
    <w:next w:val="Normal"/>
    <w:link w:val="Heading1Char"/>
    <w:qFormat/>
    <w:rsid w:val="00D257BB"/>
    <w:pPr>
      <w:keepNext/>
      <w:numPr>
        <w:numId w:val="6"/>
      </w:numPr>
      <w:tabs>
        <w:tab w:val="left" w:pos="851"/>
        <w:tab w:val="left" w:pos="1701"/>
      </w:tabs>
      <w:spacing w:before="360" w:after="240"/>
      <w:jc w:val="both"/>
      <w:outlineLvl w:val="0"/>
    </w:pPr>
    <w:rPr>
      <w:rFonts w:ascii="Arial" w:eastAsia="Times New Roman" w:hAnsi="Arial" w:cs="Times New Roman"/>
      <w:b/>
      <w:bCs/>
      <w:sz w:val="24"/>
      <w:szCs w:val="24"/>
      <w:lang w:eastAsia="en-US"/>
    </w:rPr>
  </w:style>
  <w:style w:type="paragraph" w:styleId="Heading2">
    <w:name w:val="heading 2"/>
    <w:basedOn w:val="Normal"/>
    <w:next w:val="Normal"/>
    <w:link w:val="Heading2Char"/>
    <w:qFormat/>
    <w:rsid w:val="00D257BB"/>
    <w:pPr>
      <w:keepNext/>
      <w:numPr>
        <w:ilvl w:val="1"/>
        <w:numId w:val="6"/>
      </w:numPr>
      <w:tabs>
        <w:tab w:val="left" w:pos="567"/>
      </w:tabs>
      <w:ind w:left="576"/>
      <w:jc w:val="both"/>
      <w:outlineLvl w:val="1"/>
    </w:pPr>
    <w:rPr>
      <w:rFonts w:ascii="Arial" w:eastAsia="Times New Roman" w:hAnsi="Arial" w:cs="Times New Roman"/>
      <w:szCs w:val="24"/>
      <w:lang w:eastAsia="en-US"/>
    </w:rPr>
  </w:style>
  <w:style w:type="paragraph" w:styleId="Heading3">
    <w:name w:val="heading 3"/>
    <w:basedOn w:val="Normal"/>
    <w:next w:val="Normal"/>
    <w:link w:val="Heading3Char"/>
    <w:uiPriority w:val="9"/>
    <w:semiHidden/>
    <w:unhideWhenUsed/>
    <w:qFormat/>
    <w:rsid w:val="00EA4FF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qFormat/>
    <w:rsid w:val="00D257BB"/>
    <w:pPr>
      <w:keepNext/>
      <w:numPr>
        <w:ilvl w:val="3"/>
        <w:numId w:val="6"/>
      </w:numPr>
      <w:jc w:val="both"/>
      <w:outlineLvl w:val="3"/>
    </w:pPr>
    <w:rPr>
      <w:rFonts w:ascii="Arial" w:eastAsia="Times New Roman" w:hAnsi="Arial" w:cs="Times New Roman"/>
      <w:bCs/>
      <w:i/>
      <w:szCs w:val="28"/>
      <w:lang w:eastAsia="en-US"/>
    </w:rPr>
  </w:style>
  <w:style w:type="paragraph" w:styleId="Heading5">
    <w:name w:val="heading 5"/>
    <w:basedOn w:val="Normal"/>
    <w:next w:val="Normal"/>
    <w:link w:val="Heading5Char"/>
    <w:qFormat/>
    <w:rsid w:val="00D257BB"/>
    <w:pPr>
      <w:numPr>
        <w:ilvl w:val="4"/>
        <w:numId w:val="6"/>
      </w:numPr>
      <w:spacing w:before="240" w:after="60"/>
      <w:jc w:val="both"/>
      <w:outlineLvl w:val="4"/>
    </w:pPr>
    <w:rPr>
      <w:rFonts w:ascii="Arial" w:eastAsia="Times New Roman" w:hAnsi="Arial" w:cs="Times New Roman"/>
      <w:bCs/>
      <w:i/>
      <w:iCs/>
      <w:szCs w:val="26"/>
      <w:lang w:eastAsia="en-US"/>
    </w:rPr>
  </w:style>
  <w:style w:type="paragraph" w:styleId="Heading6">
    <w:name w:val="heading 6"/>
    <w:basedOn w:val="Normal"/>
    <w:next w:val="Normal"/>
    <w:link w:val="Heading6Char"/>
    <w:uiPriority w:val="9"/>
    <w:qFormat/>
    <w:rsid w:val="00D257BB"/>
    <w:pPr>
      <w:numPr>
        <w:ilvl w:val="5"/>
        <w:numId w:val="6"/>
      </w:numPr>
      <w:spacing w:before="240" w:after="60"/>
      <w:jc w:val="both"/>
      <w:outlineLvl w:val="5"/>
    </w:pPr>
    <w:rPr>
      <w:rFonts w:ascii="Arial" w:eastAsia="Times New Roman" w:hAnsi="Arial" w:cs="Times New Roman"/>
      <w:b/>
      <w:bCs/>
      <w:szCs w:val="22"/>
      <w:lang w:eastAsia="en-US"/>
    </w:rPr>
  </w:style>
  <w:style w:type="paragraph" w:styleId="Heading7">
    <w:name w:val="heading 7"/>
    <w:basedOn w:val="Normal"/>
    <w:next w:val="Normal"/>
    <w:link w:val="Heading7Char"/>
    <w:semiHidden/>
    <w:unhideWhenUsed/>
    <w:qFormat/>
    <w:rsid w:val="00D257BB"/>
    <w:pPr>
      <w:numPr>
        <w:ilvl w:val="6"/>
        <w:numId w:val="6"/>
      </w:numPr>
      <w:spacing w:before="240" w:after="60"/>
      <w:jc w:val="both"/>
      <w:outlineLvl w:val="6"/>
    </w:pPr>
    <w:rPr>
      <w:rFonts w:eastAsia="Times New Roman" w:cs="Times New Roman"/>
      <w:szCs w:val="24"/>
      <w:lang w:val="ru-RU" w:eastAsia="en-US"/>
    </w:rPr>
  </w:style>
  <w:style w:type="paragraph" w:styleId="Heading8">
    <w:name w:val="heading 8"/>
    <w:basedOn w:val="Normal"/>
    <w:next w:val="Normal"/>
    <w:link w:val="Heading8Char"/>
    <w:uiPriority w:val="9"/>
    <w:semiHidden/>
    <w:unhideWhenUsed/>
    <w:qFormat/>
    <w:rsid w:val="00D257BB"/>
    <w:pPr>
      <w:keepNext/>
      <w:keepLines/>
      <w:numPr>
        <w:ilvl w:val="7"/>
        <w:numId w:val="6"/>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unhideWhenUsed/>
    <w:qFormat/>
    <w:rsid w:val="00D257BB"/>
    <w:pPr>
      <w:keepNext/>
      <w:keepLines/>
      <w:numPr>
        <w:ilvl w:val="8"/>
        <w:numId w:val="6"/>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
    <w:basedOn w:val="Normal"/>
    <w:link w:val="ListParagraphChar"/>
    <w:uiPriority w:val="34"/>
    <w:qFormat/>
    <w:rsid w:val="00900C8A"/>
    <w:pPr>
      <w:ind w:left="720"/>
      <w:contextualSpacing/>
    </w:pPr>
  </w:style>
  <w:style w:type="paragraph" w:styleId="BalloonText">
    <w:name w:val="Balloon Text"/>
    <w:basedOn w:val="Normal"/>
    <w:link w:val="BalloonTextChar"/>
    <w:uiPriority w:val="99"/>
    <w:semiHidden/>
    <w:unhideWhenUsed/>
    <w:rsid w:val="001340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0A8"/>
    <w:rPr>
      <w:rFonts w:ascii="Segoe UI" w:eastAsia="Calibri" w:hAnsi="Segoe UI" w:cs="Segoe UI"/>
      <w:sz w:val="18"/>
      <w:szCs w:val="18"/>
      <w:lang w:eastAsia="lt-LT"/>
    </w:rPr>
  </w:style>
  <w:style w:type="character" w:styleId="CommentReference">
    <w:name w:val="annotation reference"/>
    <w:basedOn w:val="DefaultParagraphFont"/>
    <w:uiPriority w:val="99"/>
    <w:semiHidden/>
    <w:unhideWhenUsed/>
    <w:rsid w:val="00C17095"/>
    <w:rPr>
      <w:sz w:val="16"/>
      <w:szCs w:val="16"/>
    </w:rPr>
  </w:style>
  <w:style w:type="paragraph" w:styleId="CommentText">
    <w:name w:val="annotation text"/>
    <w:basedOn w:val="Normal"/>
    <w:link w:val="CommentTextChar"/>
    <w:uiPriority w:val="99"/>
    <w:unhideWhenUsed/>
    <w:rsid w:val="00C17095"/>
  </w:style>
  <w:style w:type="character" w:customStyle="1" w:styleId="CommentTextChar">
    <w:name w:val="Comment Text Char"/>
    <w:basedOn w:val="DefaultParagraphFont"/>
    <w:link w:val="CommentText"/>
    <w:uiPriority w:val="99"/>
    <w:rsid w:val="00C17095"/>
    <w:rPr>
      <w:rFonts w:ascii="Calibri" w:eastAsia="Calibri" w:hAnsi="Calibri" w:cs="Arial"/>
      <w:sz w:val="20"/>
      <w:szCs w:val="20"/>
      <w:lang w:eastAsia="lt-LT"/>
    </w:rPr>
  </w:style>
  <w:style w:type="paragraph" w:styleId="CommentSubject">
    <w:name w:val="annotation subject"/>
    <w:basedOn w:val="CommentText"/>
    <w:next w:val="CommentText"/>
    <w:link w:val="CommentSubjectChar"/>
    <w:uiPriority w:val="99"/>
    <w:semiHidden/>
    <w:unhideWhenUsed/>
    <w:rsid w:val="00C17095"/>
    <w:rPr>
      <w:b/>
      <w:bCs/>
    </w:rPr>
  </w:style>
  <w:style w:type="character" w:customStyle="1" w:styleId="CommentSubjectChar">
    <w:name w:val="Comment Subject Char"/>
    <w:basedOn w:val="CommentTextChar"/>
    <w:link w:val="CommentSubject"/>
    <w:uiPriority w:val="99"/>
    <w:semiHidden/>
    <w:rsid w:val="00C17095"/>
    <w:rPr>
      <w:rFonts w:ascii="Calibri" w:eastAsia="Calibri" w:hAnsi="Calibri" w:cs="Arial"/>
      <w:b/>
      <w:bCs/>
      <w:sz w:val="20"/>
      <w:szCs w:val="20"/>
      <w:lang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220055"/>
    <w:rPr>
      <w:rFonts w:ascii="Calibri" w:eastAsia="Calibri" w:hAnsi="Calibri" w:cs="Arial"/>
      <w:sz w:val="20"/>
      <w:szCs w:val="20"/>
      <w:lang w:eastAsia="lt-LT"/>
    </w:rPr>
  </w:style>
  <w:style w:type="character" w:styleId="Hyperlink">
    <w:name w:val="Hyperlink"/>
    <w:basedOn w:val="DefaultParagraphFont"/>
    <w:uiPriority w:val="99"/>
    <w:unhideWhenUsed/>
    <w:rsid w:val="008B5340"/>
    <w:rPr>
      <w:color w:val="0563C1" w:themeColor="hyperlink"/>
      <w:u w:val="single"/>
    </w:rPr>
  </w:style>
  <w:style w:type="character" w:styleId="UnresolvedMention">
    <w:name w:val="Unresolved Mention"/>
    <w:basedOn w:val="DefaultParagraphFont"/>
    <w:uiPriority w:val="99"/>
    <w:semiHidden/>
    <w:unhideWhenUsed/>
    <w:rsid w:val="008B5340"/>
    <w:rPr>
      <w:color w:val="605E5C"/>
      <w:shd w:val="clear" w:color="auto" w:fill="E1DFDD"/>
    </w:rPr>
  </w:style>
  <w:style w:type="character" w:styleId="FollowedHyperlink">
    <w:name w:val="FollowedHyperlink"/>
    <w:basedOn w:val="DefaultParagraphFont"/>
    <w:uiPriority w:val="99"/>
    <w:semiHidden/>
    <w:unhideWhenUsed/>
    <w:rsid w:val="008B5340"/>
    <w:rPr>
      <w:color w:val="954F72" w:themeColor="followedHyperlink"/>
      <w:u w:val="single"/>
    </w:rPr>
  </w:style>
  <w:style w:type="character" w:customStyle="1" w:styleId="Heading1Char">
    <w:name w:val="Heading 1 Char"/>
    <w:basedOn w:val="DefaultParagraphFont"/>
    <w:link w:val="Heading1"/>
    <w:rsid w:val="00D257BB"/>
    <w:rPr>
      <w:rFonts w:ascii="Arial" w:eastAsia="Times New Roman" w:hAnsi="Arial" w:cs="Times New Roman"/>
      <w:b/>
      <w:bCs/>
      <w:sz w:val="24"/>
      <w:szCs w:val="24"/>
    </w:rPr>
  </w:style>
  <w:style w:type="character" w:customStyle="1" w:styleId="Heading2Char">
    <w:name w:val="Heading 2 Char"/>
    <w:basedOn w:val="DefaultParagraphFont"/>
    <w:link w:val="Heading2"/>
    <w:rsid w:val="00D257BB"/>
    <w:rPr>
      <w:rFonts w:ascii="Arial" w:eastAsia="Times New Roman" w:hAnsi="Arial" w:cs="Times New Roman"/>
      <w:sz w:val="20"/>
      <w:szCs w:val="24"/>
    </w:rPr>
  </w:style>
  <w:style w:type="character" w:customStyle="1" w:styleId="Heading4Char">
    <w:name w:val="Heading 4 Char"/>
    <w:basedOn w:val="DefaultParagraphFont"/>
    <w:link w:val="Heading4"/>
    <w:uiPriority w:val="9"/>
    <w:rsid w:val="00D257BB"/>
    <w:rPr>
      <w:rFonts w:ascii="Arial" w:eastAsia="Times New Roman" w:hAnsi="Arial" w:cs="Times New Roman"/>
      <w:bCs/>
      <w:i/>
      <w:sz w:val="20"/>
      <w:szCs w:val="28"/>
    </w:rPr>
  </w:style>
  <w:style w:type="character" w:customStyle="1" w:styleId="Heading5Char">
    <w:name w:val="Heading 5 Char"/>
    <w:basedOn w:val="DefaultParagraphFont"/>
    <w:link w:val="Heading5"/>
    <w:rsid w:val="00D257BB"/>
    <w:rPr>
      <w:rFonts w:ascii="Arial" w:eastAsia="Times New Roman" w:hAnsi="Arial" w:cs="Times New Roman"/>
      <w:bCs/>
      <w:i/>
      <w:iCs/>
      <w:sz w:val="20"/>
      <w:szCs w:val="26"/>
    </w:rPr>
  </w:style>
  <w:style w:type="character" w:customStyle="1" w:styleId="Heading6Char">
    <w:name w:val="Heading 6 Char"/>
    <w:basedOn w:val="DefaultParagraphFont"/>
    <w:link w:val="Heading6"/>
    <w:uiPriority w:val="9"/>
    <w:rsid w:val="00D257BB"/>
    <w:rPr>
      <w:rFonts w:ascii="Arial" w:eastAsia="Times New Roman" w:hAnsi="Arial" w:cs="Times New Roman"/>
      <w:b/>
      <w:bCs/>
      <w:sz w:val="20"/>
    </w:rPr>
  </w:style>
  <w:style w:type="character" w:customStyle="1" w:styleId="Heading7Char">
    <w:name w:val="Heading 7 Char"/>
    <w:basedOn w:val="DefaultParagraphFont"/>
    <w:link w:val="Heading7"/>
    <w:semiHidden/>
    <w:rsid w:val="00D257BB"/>
    <w:rPr>
      <w:rFonts w:ascii="Calibri" w:eastAsia="Times New Roman" w:hAnsi="Calibri" w:cs="Times New Roman"/>
      <w:sz w:val="20"/>
      <w:szCs w:val="24"/>
      <w:lang w:val="ru-RU"/>
    </w:rPr>
  </w:style>
  <w:style w:type="character" w:customStyle="1" w:styleId="Heading8Char">
    <w:name w:val="Heading 8 Char"/>
    <w:basedOn w:val="DefaultParagraphFont"/>
    <w:link w:val="Heading8"/>
    <w:uiPriority w:val="9"/>
    <w:semiHidden/>
    <w:rsid w:val="00D257B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D257BB"/>
    <w:rPr>
      <w:rFonts w:asciiTheme="majorHAnsi" w:eastAsiaTheme="majorEastAsia" w:hAnsiTheme="majorHAnsi" w:cstheme="majorBidi"/>
      <w:i/>
      <w:iCs/>
      <w:color w:val="272727" w:themeColor="text1" w:themeTint="D8"/>
      <w:sz w:val="21"/>
      <w:szCs w:val="21"/>
    </w:rPr>
  </w:style>
  <w:style w:type="character" w:customStyle="1" w:styleId="SraopastraipaDiagrama1">
    <w:name w:val="Sąrašo pastraipa Diagrama1"/>
    <w:aliases w:val="List Paragraph Red Diagrama1,Bullet EY Diagrama1,Buletai Diagrama1,List Paragraph21 Diagrama1,List Paragraph1 Diagrama1,List Paragraph2 Diagrama1,lp1 Diagrama1,Bullet 1 Diagrama1,Use Case List Paragraph Diagrama1"/>
    <w:basedOn w:val="DefaultParagraphFont"/>
    <w:uiPriority w:val="34"/>
    <w:locked/>
    <w:rsid w:val="007110C7"/>
    <w:rPr>
      <w:rFonts w:ascii="Arial Unicode MS" w:eastAsia="Arial Unicode MS" w:hAnsi="Arial Unicode MS" w:cs="Arial Unicode MS"/>
      <w:color w:val="000000"/>
      <w:sz w:val="24"/>
      <w:szCs w:val="24"/>
      <w:lang w:eastAsia="lt-LT"/>
    </w:rPr>
  </w:style>
  <w:style w:type="character" w:customStyle="1" w:styleId="Bodytext">
    <w:name w:val="Body text_"/>
    <w:link w:val="Bodytext1"/>
    <w:rsid w:val="00826876"/>
    <w:rPr>
      <w:rFonts w:ascii="Times New Roman" w:hAnsi="Times New Roman" w:cs="Times New Roman"/>
      <w:sz w:val="23"/>
      <w:szCs w:val="23"/>
      <w:shd w:val="clear" w:color="auto" w:fill="FFFFFF"/>
    </w:rPr>
  </w:style>
  <w:style w:type="paragraph" w:customStyle="1" w:styleId="Bodytext1">
    <w:name w:val="Body text1"/>
    <w:basedOn w:val="Normal"/>
    <w:link w:val="Bodytext"/>
    <w:rsid w:val="00826876"/>
    <w:pPr>
      <w:shd w:val="clear" w:color="auto" w:fill="FFFFFF"/>
      <w:spacing w:before="240" w:after="240" w:line="274" w:lineRule="exact"/>
      <w:ind w:hanging="1060"/>
    </w:pPr>
    <w:rPr>
      <w:rFonts w:ascii="Times New Roman" w:eastAsiaTheme="minorHAnsi" w:hAnsi="Times New Roman" w:cs="Times New Roman"/>
      <w:sz w:val="23"/>
      <w:szCs w:val="23"/>
      <w:lang w:eastAsia="en-US"/>
    </w:rPr>
  </w:style>
  <w:style w:type="character" w:customStyle="1" w:styleId="normaltextrun">
    <w:name w:val="normaltextrun"/>
    <w:basedOn w:val="DefaultParagraphFont"/>
    <w:rsid w:val="00826876"/>
  </w:style>
  <w:style w:type="character" w:customStyle="1" w:styleId="eop">
    <w:name w:val="eop"/>
    <w:basedOn w:val="DefaultParagraphFont"/>
    <w:rsid w:val="00826876"/>
  </w:style>
  <w:style w:type="paragraph" w:customStyle="1" w:styleId="paragraph">
    <w:name w:val="paragraph"/>
    <w:basedOn w:val="Normal"/>
    <w:rsid w:val="00A07A7D"/>
    <w:pPr>
      <w:spacing w:before="100" w:beforeAutospacing="1" w:after="100" w:afterAutospacing="1"/>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901ED4"/>
    <w:pPr>
      <w:spacing w:after="120"/>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901ED4"/>
    <w:rPr>
      <w:rFonts w:ascii="Times New Roman" w:eastAsia="Times New Roman" w:hAnsi="Times New Roman" w:cs="Times New Roman"/>
      <w:sz w:val="24"/>
      <w:szCs w:val="24"/>
    </w:rPr>
  </w:style>
  <w:style w:type="table" w:styleId="TableGrid">
    <w:name w:val="Table Grid"/>
    <w:basedOn w:val="TableNormal"/>
    <w:rsid w:val="005B64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0">
    <w:name w:val="bodytext"/>
    <w:basedOn w:val="Normal"/>
    <w:rsid w:val="00FD744F"/>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940113"/>
    <w:pPr>
      <w:spacing w:after="0" w:line="240" w:lineRule="auto"/>
    </w:pPr>
    <w:rPr>
      <w:rFonts w:ascii="Calibri" w:eastAsia="Calibri" w:hAnsi="Calibri" w:cs="Arial"/>
      <w:sz w:val="20"/>
      <w:szCs w:val="20"/>
      <w:lang w:eastAsia="lt-LT"/>
    </w:rPr>
  </w:style>
  <w:style w:type="character" w:customStyle="1" w:styleId="Heading3Char">
    <w:name w:val="Heading 3 Char"/>
    <w:basedOn w:val="DefaultParagraphFont"/>
    <w:link w:val="Heading3"/>
    <w:uiPriority w:val="9"/>
    <w:semiHidden/>
    <w:rsid w:val="00EA4FFB"/>
    <w:rPr>
      <w:rFonts w:asciiTheme="majorHAnsi" w:eastAsiaTheme="majorEastAsia" w:hAnsiTheme="majorHAnsi" w:cstheme="majorBidi"/>
      <w:color w:val="1F3763" w:themeColor="accent1" w:themeShade="7F"/>
      <w:sz w:val="24"/>
      <w:szCs w:val="24"/>
      <w:lang w:eastAsia="lt-LT"/>
    </w:rPr>
  </w:style>
  <w:style w:type="paragraph" w:styleId="FootnoteText">
    <w:name w:val="footnote text"/>
    <w:aliases w:val=" Char"/>
    <w:basedOn w:val="Normal"/>
    <w:link w:val="FootnoteTextChar"/>
    <w:unhideWhenUsed/>
    <w:rsid w:val="00BD4749"/>
    <w:rPr>
      <w:rFonts w:cs="Times New Roman"/>
      <w:lang w:eastAsia="en-US"/>
    </w:rPr>
  </w:style>
  <w:style w:type="character" w:customStyle="1" w:styleId="FootnoteTextChar">
    <w:name w:val="Footnote Text Char"/>
    <w:aliases w:val=" Char Char"/>
    <w:basedOn w:val="DefaultParagraphFont"/>
    <w:link w:val="FootnoteText"/>
    <w:rsid w:val="00BD4749"/>
    <w:rPr>
      <w:rFonts w:ascii="Calibri" w:eastAsia="Calibri" w:hAnsi="Calibri" w:cs="Times New Roman"/>
      <w:sz w:val="20"/>
      <w:szCs w:val="20"/>
    </w:rPr>
  </w:style>
  <w:style w:type="character" w:styleId="FootnoteReference">
    <w:name w:val="footnote reference"/>
    <w:aliases w:val="fr"/>
    <w:basedOn w:val="DefaultParagraphFont"/>
    <w:uiPriority w:val="99"/>
    <w:unhideWhenUsed/>
    <w:rsid w:val="00BD47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80897">
      <w:bodyDiv w:val="1"/>
      <w:marLeft w:val="0"/>
      <w:marRight w:val="0"/>
      <w:marTop w:val="0"/>
      <w:marBottom w:val="0"/>
      <w:divBdr>
        <w:top w:val="none" w:sz="0" w:space="0" w:color="auto"/>
        <w:left w:val="none" w:sz="0" w:space="0" w:color="auto"/>
        <w:bottom w:val="none" w:sz="0" w:space="0" w:color="auto"/>
        <w:right w:val="none" w:sz="0" w:space="0" w:color="auto"/>
      </w:divBdr>
    </w:div>
    <w:div w:id="1662737847">
      <w:bodyDiv w:val="1"/>
      <w:marLeft w:val="0"/>
      <w:marRight w:val="0"/>
      <w:marTop w:val="0"/>
      <w:marBottom w:val="0"/>
      <w:divBdr>
        <w:top w:val="none" w:sz="0" w:space="0" w:color="auto"/>
        <w:left w:val="none" w:sz="0" w:space="0" w:color="auto"/>
        <w:bottom w:val="none" w:sz="0" w:space="0" w:color="auto"/>
        <w:right w:val="none" w:sz="0" w:space="0" w:color="auto"/>
      </w:divBdr>
      <w:divsChild>
        <w:div w:id="355161711">
          <w:marLeft w:val="0"/>
          <w:marRight w:val="0"/>
          <w:marTop w:val="0"/>
          <w:marBottom w:val="0"/>
          <w:divBdr>
            <w:top w:val="none" w:sz="0" w:space="0" w:color="auto"/>
            <w:left w:val="none" w:sz="0" w:space="0" w:color="auto"/>
            <w:bottom w:val="none" w:sz="0" w:space="0" w:color="auto"/>
            <w:right w:val="none" w:sz="0" w:space="0" w:color="auto"/>
          </w:divBdr>
          <w:divsChild>
            <w:div w:id="649942112">
              <w:marLeft w:val="0"/>
              <w:marRight w:val="0"/>
              <w:marTop w:val="0"/>
              <w:marBottom w:val="0"/>
              <w:divBdr>
                <w:top w:val="none" w:sz="0" w:space="0" w:color="auto"/>
                <w:left w:val="none" w:sz="0" w:space="0" w:color="auto"/>
                <w:bottom w:val="none" w:sz="0" w:space="0" w:color="auto"/>
                <w:right w:val="none" w:sz="0" w:space="0" w:color="auto"/>
              </w:divBdr>
            </w:div>
          </w:divsChild>
        </w:div>
        <w:div w:id="1230963721">
          <w:marLeft w:val="0"/>
          <w:marRight w:val="0"/>
          <w:marTop w:val="0"/>
          <w:marBottom w:val="0"/>
          <w:divBdr>
            <w:top w:val="none" w:sz="0" w:space="0" w:color="auto"/>
            <w:left w:val="none" w:sz="0" w:space="0" w:color="auto"/>
            <w:bottom w:val="none" w:sz="0" w:space="0" w:color="auto"/>
            <w:right w:val="none" w:sz="0" w:space="0" w:color="auto"/>
          </w:divBdr>
          <w:divsChild>
            <w:div w:id="1200051204">
              <w:marLeft w:val="0"/>
              <w:marRight w:val="0"/>
              <w:marTop w:val="30"/>
              <w:marBottom w:val="30"/>
              <w:divBdr>
                <w:top w:val="none" w:sz="0" w:space="0" w:color="auto"/>
                <w:left w:val="none" w:sz="0" w:space="0" w:color="auto"/>
                <w:bottom w:val="none" w:sz="0" w:space="0" w:color="auto"/>
                <w:right w:val="none" w:sz="0" w:space="0" w:color="auto"/>
              </w:divBdr>
              <w:divsChild>
                <w:div w:id="40912042">
                  <w:marLeft w:val="0"/>
                  <w:marRight w:val="0"/>
                  <w:marTop w:val="0"/>
                  <w:marBottom w:val="0"/>
                  <w:divBdr>
                    <w:top w:val="none" w:sz="0" w:space="0" w:color="auto"/>
                    <w:left w:val="none" w:sz="0" w:space="0" w:color="auto"/>
                    <w:bottom w:val="none" w:sz="0" w:space="0" w:color="auto"/>
                    <w:right w:val="none" w:sz="0" w:space="0" w:color="auto"/>
                  </w:divBdr>
                  <w:divsChild>
                    <w:div w:id="180508071">
                      <w:marLeft w:val="0"/>
                      <w:marRight w:val="0"/>
                      <w:marTop w:val="0"/>
                      <w:marBottom w:val="0"/>
                      <w:divBdr>
                        <w:top w:val="none" w:sz="0" w:space="0" w:color="auto"/>
                        <w:left w:val="none" w:sz="0" w:space="0" w:color="auto"/>
                        <w:bottom w:val="none" w:sz="0" w:space="0" w:color="auto"/>
                        <w:right w:val="none" w:sz="0" w:space="0" w:color="auto"/>
                      </w:divBdr>
                    </w:div>
                  </w:divsChild>
                </w:div>
                <w:div w:id="44377550">
                  <w:marLeft w:val="0"/>
                  <w:marRight w:val="0"/>
                  <w:marTop w:val="0"/>
                  <w:marBottom w:val="0"/>
                  <w:divBdr>
                    <w:top w:val="none" w:sz="0" w:space="0" w:color="auto"/>
                    <w:left w:val="none" w:sz="0" w:space="0" w:color="auto"/>
                    <w:bottom w:val="none" w:sz="0" w:space="0" w:color="auto"/>
                    <w:right w:val="none" w:sz="0" w:space="0" w:color="auto"/>
                  </w:divBdr>
                  <w:divsChild>
                    <w:div w:id="329529405">
                      <w:marLeft w:val="0"/>
                      <w:marRight w:val="0"/>
                      <w:marTop w:val="0"/>
                      <w:marBottom w:val="0"/>
                      <w:divBdr>
                        <w:top w:val="none" w:sz="0" w:space="0" w:color="auto"/>
                        <w:left w:val="none" w:sz="0" w:space="0" w:color="auto"/>
                        <w:bottom w:val="none" w:sz="0" w:space="0" w:color="auto"/>
                        <w:right w:val="none" w:sz="0" w:space="0" w:color="auto"/>
                      </w:divBdr>
                    </w:div>
                  </w:divsChild>
                </w:div>
                <w:div w:id="62528178">
                  <w:marLeft w:val="0"/>
                  <w:marRight w:val="0"/>
                  <w:marTop w:val="0"/>
                  <w:marBottom w:val="0"/>
                  <w:divBdr>
                    <w:top w:val="none" w:sz="0" w:space="0" w:color="auto"/>
                    <w:left w:val="none" w:sz="0" w:space="0" w:color="auto"/>
                    <w:bottom w:val="none" w:sz="0" w:space="0" w:color="auto"/>
                    <w:right w:val="none" w:sz="0" w:space="0" w:color="auto"/>
                  </w:divBdr>
                  <w:divsChild>
                    <w:div w:id="1820610979">
                      <w:marLeft w:val="0"/>
                      <w:marRight w:val="0"/>
                      <w:marTop w:val="0"/>
                      <w:marBottom w:val="0"/>
                      <w:divBdr>
                        <w:top w:val="none" w:sz="0" w:space="0" w:color="auto"/>
                        <w:left w:val="none" w:sz="0" w:space="0" w:color="auto"/>
                        <w:bottom w:val="none" w:sz="0" w:space="0" w:color="auto"/>
                        <w:right w:val="none" w:sz="0" w:space="0" w:color="auto"/>
                      </w:divBdr>
                    </w:div>
                  </w:divsChild>
                </w:div>
                <w:div w:id="191265473">
                  <w:marLeft w:val="0"/>
                  <w:marRight w:val="0"/>
                  <w:marTop w:val="0"/>
                  <w:marBottom w:val="0"/>
                  <w:divBdr>
                    <w:top w:val="none" w:sz="0" w:space="0" w:color="auto"/>
                    <w:left w:val="none" w:sz="0" w:space="0" w:color="auto"/>
                    <w:bottom w:val="none" w:sz="0" w:space="0" w:color="auto"/>
                    <w:right w:val="none" w:sz="0" w:space="0" w:color="auto"/>
                  </w:divBdr>
                  <w:divsChild>
                    <w:div w:id="793056431">
                      <w:marLeft w:val="0"/>
                      <w:marRight w:val="0"/>
                      <w:marTop w:val="0"/>
                      <w:marBottom w:val="0"/>
                      <w:divBdr>
                        <w:top w:val="none" w:sz="0" w:space="0" w:color="auto"/>
                        <w:left w:val="none" w:sz="0" w:space="0" w:color="auto"/>
                        <w:bottom w:val="none" w:sz="0" w:space="0" w:color="auto"/>
                        <w:right w:val="none" w:sz="0" w:space="0" w:color="auto"/>
                      </w:divBdr>
                    </w:div>
                  </w:divsChild>
                </w:div>
                <w:div w:id="248541503">
                  <w:marLeft w:val="0"/>
                  <w:marRight w:val="0"/>
                  <w:marTop w:val="0"/>
                  <w:marBottom w:val="0"/>
                  <w:divBdr>
                    <w:top w:val="none" w:sz="0" w:space="0" w:color="auto"/>
                    <w:left w:val="none" w:sz="0" w:space="0" w:color="auto"/>
                    <w:bottom w:val="none" w:sz="0" w:space="0" w:color="auto"/>
                    <w:right w:val="none" w:sz="0" w:space="0" w:color="auto"/>
                  </w:divBdr>
                  <w:divsChild>
                    <w:div w:id="1092042260">
                      <w:marLeft w:val="0"/>
                      <w:marRight w:val="0"/>
                      <w:marTop w:val="0"/>
                      <w:marBottom w:val="0"/>
                      <w:divBdr>
                        <w:top w:val="none" w:sz="0" w:space="0" w:color="auto"/>
                        <w:left w:val="none" w:sz="0" w:space="0" w:color="auto"/>
                        <w:bottom w:val="none" w:sz="0" w:space="0" w:color="auto"/>
                        <w:right w:val="none" w:sz="0" w:space="0" w:color="auto"/>
                      </w:divBdr>
                    </w:div>
                  </w:divsChild>
                </w:div>
                <w:div w:id="274097741">
                  <w:marLeft w:val="0"/>
                  <w:marRight w:val="0"/>
                  <w:marTop w:val="0"/>
                  <w:marBottom w:val="0"/>
                  <w:divBdr>
                    <w:top w:val="none" w:sz="0" w:space="0" w:color="auto"/>
                    <w:left w:val="none" w:sz="0" w:space="0" w:color="auto"/>
                    <w:bottom w:val="none" w:sz="0" w:space="0" w:color="auto"/>
                    <w:right w:val="none" w:sz="0" w:space="0" w:color="auto"/>
                  </w:divBdr>
                  <w:divsChild>
                    <w:div w:id="1391995474">
                      <w:marLeft w:val="0"/>
                      <w:marRight w:val="0"/>
                      <w:marTop w:val="0"/>
                      <w:marBottom w:val="0"/>
                      <w:divBdr>
                        <w:top w:val="none" w:sz="0" w:space="0" w:color="auto"/>
                        <w:left w:val="none" w:sz="0" w:space="0" w:color="auto"/>
                        <w:bottom w:val="none" w:sz="0" w:space="0" w:color="auto"/>
                        <w:right w:val="none" w:sz="0" w:space="0" w:color="auto"/>
                      </w:divBdr>
                    </w:div>
                  </w:divsChild>
                </w:div>
                <w:div w:id="278951578">
                  <w:marLeft w:val="0"/>
                  <w:marRight w:val="0"/>
                  <w:marTop w:val="0"/>
                  <w:marBottom w:val="0"/>
                  <w:divBdr>
                    <w:top w:val="none" w:sz="0" w:space="0" w:color="auto"/>
                    <w:left w:val="none" w:sz="0" w:space="0" w:color="auto"/>
                    <w:bottom w:val="none" w:sz="0" w:space="0" w:color="auto"/>
                    <w:right w:val="none" w:sz="0" w:space="0" w:color="auto"/>
                  </w:divBdr>
                  <w:divsChild>
                    <w:div w:id="897547263">
                      <w:marLeft w:val="0"/>
                      <w:marRight w:val="0"/>
                      <w:marTop w:val="0"/>
                      <w:marBottom w:val="0"/>
                      <w:divBdr>
                        <w:top w:val="none" w:sz="0" w:space="0" w:color="auto"/>
                        <w:left w:val="none" w:sz="0" w:space="0" w:color="auto"/>
                        <w:bottom w:val="none" w:sz="0" w:space="0" w:color="auto"/>
                        <w:right w:val="none" w:sz="0" w:space="0" w:color="auto"/>
                      </w:divBdr>
                    </w:div>
                  </w:divsChild>
                </w:div>
                <w:div w:id="341397756">
                  <w:marLeft w:val="0"/>
                  <w:marRight w:val="0"/>
                  <w:marTop w:val="0"/>
                  <w:marBottom w:val="0"/>
                  <w:divBdr>
                    <w:top w:val="none" w:sz="0" w:space="0" w:color="auto"/>
                    <w:left w:val="none" w:sz="0" w:space="0" w:color="auto"/>
                    <w:bottom w:val="none" w:sz="0" w:space="0" w:color="auto"/>
                    <w:right w:val="none" w:sz="0" w:space="0" w:color="auto"/>
                  </w:divBdr>
                  <w:divsChild>
                    <w:div w:id="1362978190">
                      <w:marLeft w:val="0"/>
                      <w:marRight w:val="0"/>
                      <w:marTop w:val="0"/>
                      <w:marBottom w:val="0"/>
                      <w:divBdr>
                        <w:top w:val="none" w:sz="0" w:space="0" w:color="auto"/>
                        <w:left w:val="none" w:sz="0" w:space="0" w:color="auto"/>
                        <w:bottom w:val="none" w:sz="0" w:space="0" w:color="auto"/>
                        <w:right w:val="none" w:sz="0" w:space="0" w:color="auto"/>
                      </w:divBdr>
                    </w:div>
                  </w:divsChild>
                </w:div>
                <w:div w:id="342896857">
                  <w:marLeft w:val="0"/>
                  <w:marRight w:val="0"/>
                  <w:marTop w:val="0"/>
                  <w:marBottom w:val="0"/>
                  <w:divBdr>
                    <w:top w:val="none" w:sz="0" w:space="0" w:color="auto"/>
                    <w:left w:val="none" w:sz="0" w:space="0" w:color="auto"/>
                    <w:bottom w:val="none" w:sz="0" w:space="0" w:color="auto"/>
                    <w:right w:val="none" w:sz="0" w:space="0" w:color="auto"/>
                  </w:divBdr>
                  <w:divsChild>
                    <w:div w:id="717896495">
                      <w:marLeft w:val="0"/>
                      <w:marRight w:val="0"/>
                      <w:marTop w:val="0"/>
                      <w:marBottom w:val="0"/>
                      <w:divBdr>
                        <w:top w:val="none" w:sz="0" w:space="0" w:color="auto"/>
                        <w:left w:val="none" w:sz="0" w:space="0" w:color="auto"/>
                        <w:bottom w:val="none" w:sz="0" w:space="0" w:color="auto"/>
                        <w:right w:val="none" w:sz="0" w:space="0" w:color="auto"/>
                      </w:divBdr>
                    </w:div>
                  </w:divsChild>
                </w:div>
                <w:div w:id="526404921">
                  <w:marLeft w:val="0"/>
                  <w:marRight w:val="0"/>
                  <w:marTop w:val="0"/>
                  <w:marBottom w:val="0"/>
                  <w:divBdr>
                    <w:top w:val="none" w:sz="0" w:space="0" w:color="auto"/>
                    <w:left w:val="none" w:sz="0" w:space="0" w:color="auto"/>
                    <w:bottom w:val="none" w:sz="0" w:space="0" w:color="auto"/>
                    <w:right w:val="none" w:sz="0" w:space="0" w:color="auto"/>
                  </w:divBdr>
                  <w:divsChild>
                    <w:div w:id="564411530">
                      <w:marLeft w:val="0"/>
                      <w:marRight w:val="0"/>
                      <w:marTop w:val="0"/>
                      <w:marBottom w:val="0"/>
                      <w:divBdr>
                        <w:top w:val="none" w:sz="0" w:space="0" w:color="auto"/>
                        <w:left w:val="none" w:sz="0" w:space="0" w:color="auto"/>
                        <w:bottom w:val="none" w:sz="0" w:space="0" w:color="auto"/>
                        <w:right w:val="none" w:sz="0" w:space="0" w:color="auto"/>
                      </w:divBdr>
                    </w:div>
                  </w:divsChild>
                </w:div>
                <w:div w:id="557860679">
                  <w:marLeft w:val="0"/>
                  <w:marRight w:val="0"/>
                  <w:marTop w:val="0"/>
                  <w:marBottom w:val="0"/>
                  <w:divBdr>
                    <w:top w:val="none" w:sz="0" w:space="0" w:color="auto"/>
                    <w:left w:val="none" w:sz="0" w:space="0" w:color="auto"/>
                    <w:bottom w:val="none" w:sz="0" w:space="0" w:color="auto"/>
                    <w:right w:val="none" w:sz="0" w:space="0" w:color="auto"/>
                  </w:divBdr>
                  <w:divsChild>
                    <w:div w:id="2071222296">
                      <w:marLeft w:val="0"/>
                      <w:marRight w:val="0"/>
                      <w:marTop w:val="0"/>
                      <w:marBottom w:val="0"/>
                      <w:divBdr>
                        <w:top w:val="none" w:sz="0" w:space="0" w:color="auto"/>
                        <w:left w:val="none" w:sz="0" w:space="0" w:color="auto"/>
                        <w:bottom w:val="none" w:sz="0" w:space="0" w:color="auto"/>
                        <w:right w:val="none" w:sz="0" w:space="0" w:color="auto"/>
                      </w:divBdr>
                    </w:div>
                  </w:divsChild>
                </w:div>
                <w:div w:id="574319995">
                  <w:marLeft w:val="0"/>
                  <w:marRight w:val="0"/>
                  <w:marTop w:val="0"/>
                  <w:marBottom w:val="0"/>
                  <w:divBdr>
                    <w:top w:val="none" w:sz="0" w:space="0" w:color="auto"/>
                    <w:left w:val="none" w:sz="0" w:space="0" w:color="auto"/>
                    <w:bottom w:val="none" w:sz="0" w:space="0" w:color="auto"/>
                    <w:right w:val="none" w:sz="0" w:space="0" w:color="auto"/>
                  </w:divBdr>
                  <w:divsChild>
                    <w:div w:id="665666128">
                      <w:marLeft w:val="0"/>
                      <w:marRight w:val="0"/>
                      <w:marTop w:val="0"/>
                      <w:marBottom w:val="0"/>
                      <w:divBdr>
                        <w:top w:val="none" w:sz="0" w:space="0" w:color="auto"/>
                        <w:left w:val="none" w:sz="0" w:space="0" w:color="auto"/>
                        <w:bottom w:val="none" w:sz="0" w:space="0" w:color="auto"/>
                        <w:right w:val="none" w:sz="0" w:space="0" w:color="auto"/>
                      </w:divBdr>
                    </w:div>
                  </w:divsChild>
                </w:div>
                <w:div w:id="703989851">
                  <w:marLeft w:val="0"/>
                  <w:marRight w:val="0"/>
                  <w:marTop w:val="0"/>
                  <w:marBottom w:val="0"/>
                  <w:divBdr>
                    <w:top w:val="none" w:sz="0" w:space="0" w:color="auto"/>
                    <w:left w:val="none" w:sz="0" w:space="0" w:color="auto"/>
                    <w:bottom w:val="none" w:sz="0" w:space="0" w:color="auto"/>
                    <w:right w:val="none" w:sz="0" w:space="0" w:color="auto"/>
                  </w:divBdr>
                  <w:divsChild>
                    <w:div w:id="1404796191">
                      <w:marLeft w:val="0"/>
                      <w:marRight w:val="0"/>
                      <w:marTop w:val="0"/>
                      <w:marBottom w:val="0"/>
                      <w:divBdr>
                        <w:top w:val="none" w:sz="0" w:space="0" w:color="auto"/>
                        <w:left w:val="none" w:sz="0" w:space="0" w:color="auto"/>
                        <w:bottom w:val="none" w:sz="0" w:space="0" w:color="auto"/>
                        <w:right w:val="none" w:sz="0" w:space="0" w:color="auto"/>
                      </w:divBdr>
                    </w:div>
                  </w:divsChild>
                </w:div>
                <w:div w:id="816726256">
                  <w:marLeft w:val="0"/>
                  <w:marRight w:val="0"/>
                  <w:marTop w:val="0"/>
                  <w:marBottom w:val="0"/>
                  <w:divBdr>
                    <w:top w:val="none" w:sz="0" w:space="0" w:color="auto"/>
                    <w:left w:val="none" w:sz="0" w:space="0" w:color="auto"/>
                    <w:bottom w:val="none" w:sz="0" w:space="0" w:color="auto"/>
                    <w:right w:val="none" w:sz="0" w:space="0" w:color="auto"/>
                  </w:divBdr>
                  <w:divsChild>
                    <w:div w:id="1750152657">
                      <w:marLeft w:val="0"/>
                      <w:marRight w:val="0"/>
                      <w:marTop w:val="0"/>
                      <w:marBottom w:val="0"/>
                      <w:divBdr>
                        <w:top w:val="none" w:sz="0" w:space="0" w:color="auto"/>
                        <w:left w:val="none" w:sz="0" w:space="0" w:color="auto"/>
                        <w:bottom w:val="none" w:sz="0" w:space="0" w:color="auto"/>
                        <w:right w:val="none" w:sz="0" w:space="0" w:color="auto"/>
                      </w:divBdr>
                    </w:div>
                  </w:divsChild>
                </w:div>
                <w:div w:id="1168864635">
                  <w:marLeft w:val="0"/>
                  <w:marRight w:val="0"/>
                  <w:marTop w:val="0"/>
                  <w:marBottom w:val="0"/>
                  <w:divBdr>
                    <w:top w:val="none" w:sz="0" w:space="0" w:color="auto"/>
                    <w:left w:val="none" w:sz="0" w:space="0" w:color="auto"/>
                    <w:bottom w:val="none" w:sz="0" w:space="0" w:color="auto"/>
                    <w:right w:val="none" w:sz="0" w:space="0" w:color="auto"/>
                  </w:divBdr>
                  <w:divsChild>
                    <w:div w:id="101724732">
                      <w:marLeft w:val="0"/>
                      <w:marRight w:val="0"/>
                      <w:marTop w:val="0"/>
                      <w:marBottom w:val="0"/>
                      <w:divBdr>
                        <w:top w:val="none" w:sz="0" w:space="0" w:color="auto"/>
                        <w:left w:val="none" w:sz="0" w:space="0" w:color="auto"/>
                        <w:bottom w:val="none" w:sz="0" w:space="0" w:color="auto"/>
                        <w:right w:val="none" w:sz="0" w:space="0" w:color="auto"/>
                      </w:divBdr>
                    </w:div>
                  </w:divsChild>
                </w:div>
                <w:div w:id="1256018100">
                  <w:marLeft w:val="0"/>
                  <w:marRight w:val="0"/>
                  <w:marTop w:val="0"/>
                  <w:marBottom w:val="0"/>
                  <w:divBdr>
                    <w:top w:val="none" w:sz="0" w:space="0" w:color="auto"/>
                    <w:left w:val="none" w:sz="0" w:space="0" w:color="auto"/>
                    <w:bottom w:val="none" w:sz="0" w:space="0" w:color="auto"/>
                    <w:right w:val="none" w:sz="0" w:space="0" w:color="auto"/>
                  </w:divBdr>
                  <w:divsChild>
                    <w:div w:id="1440486757">
                      <w:marLeft w:val="0"/>
                      <w:marRight w:val="0"/>
                      <w:marTop w:val="0"/>
                      <w:marBottom w:val="0"/>
                      <w:divBdr>
                        <w:top w:val="none" w:sz="0" w:space="0" w:color="auto"/>
                        <w:left w:val="none" w:sz="0" w:space="0" w:color="auto"/>
                        <w:bottom w:val="none" w:sz="0" w:space="0" w:color="auto"/>
                        <w:right w:val="none" w:sz="0" w:space="0" w:color="auto"/>
                      </w:divBdr>
                    </w:div>
                  </w:divsChild>
                </w:div>
                <w:div w:id="1257784482">
                  <w:marLeft w:val="0"/>
                  <w:marRight w:val="0"/>
                  <w:marTop w:val="0"/>
                  <w:marBottom w:val="0"/>
                  <w:divBdr>
                    <w:top w:val="none" w:sz="0" w:space="0" w:color="auto"/>
                    <w:left w:val="none" w:sz="0" w:space="0" w:color="auto"/>
                    <w:bottom w:val="none" w:sz="0" w:space="0" w:color="auto"/>
                    <w:right w:val="none" w:sz="0" w:space="0" w:color="auto"/>
                  </w:divBdr>
                  <w:divsChild>
                    <w:div w:id="1770854831">
                      <w:marLeft w:val="0"/>
                      <w:marRight w:val="0"/>
                      <w:marTop w:val="0"/>
                      <w:marBottom w:val="0"/>
                      <w:divBdr>
                        <w:top w:val="none" w:sz="0" w:space="0" w:color="auto"/>
                        <w:left w:val="none" w:sz="0" w:space="0" w:color="auto"/>
                        <w:bottom w:val="none" w:sz="0" w:space="0" w:color="auto"/>
                        <w:right w:val="none" w:sz="0" w:space="0" w:color="auto"/>
                      </w:divBdr>
                    </w:div>
                  </w:divsChild>
                </w:div>
                <w:div w:id="1296253517">
                  <w:marLeft w:val="0"/>
                  <w:marRight w:val="0"/>
                  <w:marTop w:val="0"/>
                  <w:marBottom w:val="0"/>
                  <w:divBdr>
                    <w:top w:val="none" w:sz="0" w:space="0" w:color="auto"/>
                    <w:left w:val="none" w:sz="0" w:space="0" w:color="auto"/>
                    <w:bottom w:val="none" w:sz="0" w:space="0" w:color="auto"/>
                    <w:right w:val="none" w:sz="0" w:space="0" w:color="auto"/>
                  </w:divBdr>
                  <w:divsChild>
                    <w:div w:id="878203848">
                      <w:marLeft w:val="0"/>
                      <w:marRight w:val="0"/>
                      <w:marTop w:val="0"/>
                      <w:marBottom w:val="0"/>
                      <w:divBdr>
                        <w:top w:val="none" w:sz="0" w:space="0" w:color="auto"/>
                        <w:left w:val="none" w:sz="0" w:space="0" w:color="auto"/>
                        <w:bottom w:val="none" w:sz="0" w:space="0" w:color="auto"/>
                        <w:right w:val="none" w:sz="0" w:space="0" w:color="auto"/>
                      </w:divBdr>
                    </w:div>
                  </w:divsChild>
                </w:div>
                <w:div w:id="1470975639">
                  <w:marLeft w:val="0"/>
                  <w:marRight w:val="0"/>
                  <w:marTop w:val="0"/>
                  <w:marBottom w:val="0"/>
                  <w:divBdr>
                    <w:top w:val="none" w:sz="0" w:space="0" w:color="auto"/>
                    <w:left w:val="none" w:sz="0" w:space="0" w:color="auto"/>
                    <w:bottom w:val="none" w:sz="0" w:space="0" w:color="auto"/>
                    <w:right w:val="none" w:sz="0" w:space="0" w:color="auto"/>
                  </w:divBdr>
                  <w:divsChild>
                    <w:div w:id="1548495767">
                      <w:marLeft w:val="0"/>
                      <w:marRight w:val="0"/>
                      <w:marTop w:val="0"/>
                      <w:marBottom w:val="0"/>
                      <w:divBdr>
                        <w:top w:val="none" w:sz="0" w:space="0" w:color="auto"/>
                        <w:left w:val="none" w:sz="0" w:space="0" w:color="auto"/>
                        <w:bottom w:val="none" w:sz="0" w:space="0" w:color="auto"/>
                        <w:right w:val="none" w:sz="0" w:space="0" w:color="auto"/>
                      </w:divBdr>
                    </w:div>
                  </w:divsChild>
                </w:div>
                <w:div w:id="1536506900">
                  <w:marLeft w:val="0"/>
                  <w:marRight w:val="0"/>
                  <w:marTop w:val="0"/>
                  <w:marBottom w:val="0"/>
                  <w:divBdr>
                    <w:top w:val="none" w:sz="0" w:space="0" w:color="auto"/>
                    <w:left w:val="none" w:sz="0" w:space="0" w:color="auto"/>
                    <w:bottom w:val="none" w:sz="0" w:space="0" w:color="auto"/>
                    <w:right w:val="none" w:sz="0" w:space="0" w:color="auto"/>
                  </w:divBdr>
                  <w:divsChild>
                    <w:div w:id="2012753859">
                      <w:marLeft w:val="0"/>
                      <w:marRight w:val="0"/>
                      <w:marTop w:val="0"/>
                      <w:marBottom w:val="0"/>
                      <w:divBdr>
                        <w:top w:val="none" w:sz="0" w:space="0" w:color="auto"/>
                        <w:left w:val="none" w:sz="0" w:space="0" w:color="auto"/>
                        <w:bottom w:val="none" w:sz="0" w:space="0" w:color="auto"/>
                        <w:right w:val="none" w:sz="0" w:space="0" w:color="auto"/>
                      </w:divBdr>
                    </w:div>
                  </w:divsChild>
                </w:div>
                <w:div w:id="1554389876">
                  <w:marLeft w:val="0"/>
                  <w:marRight w:val="0"/>
                  <w:marTop w:val="0"/>
                  <w:marBottom w:val="0"/>
                  <w:divBdr>
                    <w:top w:val="none" w:sz="0" w:space="0" w:color="auto"/>
                    <w:left w:val="none" w:sz="0" w:space="0" w:color="auto"/>
                    <w:bottom w:val="none" w:sz="0" w:space="0" w:color="auto"/>
                    <w:right w:val="none" w:sz="0" w:space="0" w:color="auto"/>
                  </w:divBdr>
                  <w:divsChild>
                    <w:div w:id="103766682">
                      <w:marLeft w:val="0"/>
                      <w:marRight w:val="0"/>
                      <w:marTop w:val="0"/>
                      <w:marBottom w:val="0"/>
                      <w:divBdr>
                        <w:top w:val="none" w:sz="0" w:space="0" w:color="auto"/>
                        <w:left w:val="none" w:sz="0" w:space="0" w:color="auto"/>
                        <w:bottom w:val="none" w:sz="0" w:space="0" w:color="auto"/>
                        <w:right w:val="none" w:sz="0" w:space="0" w:color="auto"/>
                      </w:divBdr>
                    </w:div>
                  </w:divsChild>
                </w:div>
                <w:div w:id="1554466960">
                  <w:marLeft w:val="0"/>
                  <w:marRight w:val="0"/>
                  <w:marTop w:val="0"/>
                  <w:marBottom w:val="0"/>
                  <w:divBdr>
                    <w:top w:val="none" w:sz="0" w:space="0" w:color="auto"/>
                    <w:left w:val="none" w:sz="0" w:space="0" w:color="auto"/>
                    <w:bottom w:val="none" w:sz="0" w:space="0" w:color="auto"/>
                    <w:right w:val="none" w:sz="0" w:space="0" w:color="auto"/>
                  </w:divBdr>
                  <w:divsChild>
                    <w:div w:id="1634631471">
                      <w:marLeft w:val="0"/>
                      <w:marRight w:val="0"/>
                      <w:marTop w:val="0"/>
                      <w:marBottom w:val="0"/>
                      <w:divBdr>
                        <w:top w:val="none" w:sz="0" w:space="0" w:color="auto"/>
                        <w:left w:val="none" w:sz="0" w:space="0" w:color="auto"/>
                        <w:bottom w:val="none" w:sz="0" w:space="0" w:color="auto"/>
                        <w:right w:val="none" w:sz="0" w:space="0" w:color="auto"/>
                      </w:divBdr>
                    </w:div>
                  </w:divsChild>
                </w:div>
                <w:div w:id="1609657888">
                  <w:marLeft w:val="0"/>
                  <w:marRight w:val="0"/>
                  <w:marTop w:val="0"/>
                  <w:marBottom w:val="0"/>
                  <w:divBdr>
                    <w:top w:val="none" w:sz="0" w:space="0" w:color="auto"/>
                    <w:left w:val="none" w:sz="0" w:space="0" w:color="auto"/>
                    <w:bottom w:val="none" w:sz="0" w:space="0" w:color="auto"/>
                    <w:right w:val="none" w:sz="0" w:space="0" w:color="auto"/>
                  </w:divBdr>
                  <w:divsChild>
                    <w:div w:id="291712362">
                      <w:marLeft w:val="0"/>
                      <w:marRight w:val="0"/>
                      <w:marTop w:val="0"/>
                      <w:marBottom w:val="0"/>
                      <w:divBdr>
                        <w:top w:val="none" w:sz="0" w:space="0" w:color="auto"/>
                        <w:left w:val="none" w:sz="0" w:space="0" w:color="auto"/>
                        <w:bottom w:val="none" w:sz="0" w:space="0" w:color="auto"/>
                        <w:right w:val="none" w:sz="0" w:space="0" w:color="auto"/>
                      </w:divBdr>
                    </w:div>
                  </w:divsChild>
                </w:div>
                <w:div w:id="1636525565">
                  <w:marLeft w:val="0"/>
                  <w:marRight w:val="0"/>
                  <w:marTop w:val="0"/>
                  <w:marBottom w:val="0"/>
                  <w:divBdr>
                    <w:top w:val="none" w:sz="0" w:space="0" w:color="auto"/>
                    <w:left w:val="none" w:sz="0" w:space="0" w:color="auto"/>
                    <w:bottom w:val="none" w:sz="0" w:space="0" w:color="auto"/>
                    <w:right w:val="none" w:sz="0" w:space="0" w:color="auto"/>
                  </w:divBdr>
                  <w:divsChild>
                    <w:div w:id="1994681541">
                      <w:marLeft w:val="0"/>
                      <w:marRight w:val="0"/>
                      <w:marTop w:val="0"/>
                      <w:marBottom w:val="0"/>
                      <w:divBdr>
                        <w:top w:val="none" w:sz="0" w:space="0" w:color="auto"/>
                        <w:left w:val="none" w:sz="0" w:space="0" w:color="auto"/>
                        <w:bottom w:val="none" w:sz="0" w:space="0" w:color="auto"/>
                        <w:right w:val="none" w:sz="0" w:space="0" w:color="auto"/>
                      </w:divBdr>
                    </w:div>
                  </w:divsChild>
                </w:div>
                <w:div w:id="1637295970">
                  <w:marLeft w:val="0"/>
                  <w:marRight w:val="0"/>
                  <w:marTop w:val="0"/>
                  <w:marBottom w:val="0"/>
                  <w:divBdr>
                    <w:top w:val="none" w:sz="0" w:space="0" w:color="auto"/>
                    <w:left w:val="none" w:sz="0" w:space="0" w:color="auto"/>
                    <w:bottom w:val="none" w:sz="0" w:space="0" w:color="auto"/>
                    <w:right w:val="none" w:sz="0" w:space="0" w:color="auto"/>
                  </w:divBdr>
                  <w:divsChild>
                    <w:div w:id="254941485">
                      <w:marLeft w:val="0"/>
                      <w:marRight w:val="0"/>
                      <w:marTop w:val="0"/>
                      <w:marBottom w:val="0"/>
                      <w:divBdr>
                        <w:top w:val="none" w:sz="0" w:space="0" w:color="auto"/>
                        <w:left w:val="none" w:sz="0" w:space="0" w:color="auto"/>
                        <w:bottom w:val="none" w:sz="0" w:space="0" w:color="auto"/>
                        <w:right w:val="none" w:sz="0" w:space="0" w:color="auto"/>
                      </w:divBdr>
                    </w:div>
                  </w:divsChild>
                </w:div>
                <w:div w:id="1811248002">
                  <w:marLeft w:val="0"/>
                  <w:marRight w:val="0"/>
                  <w:marTop w:val="0"/>
                  <w:marBottom w:val="0"/>
                  <w:divBdr>
                    <w:top w:val="none" w:sz="0" w:space="0" w:color="auto"/>
                    <w:left w:val="none" w:sz="0" w:space="0" w:color="auto"/>
                    <w:bottom w:val="none" w:sz="0" w:space="0" w:color="auto"/>
                    <w:right w:val="none" w:sz="0" w:space="0" w:color="auto"/>
                  </w:divBdr>
                  <w:divsChild>
                    <w:div w:id="332878750">
                      <w:marLeft w:val="0"/>
                      <w:marRight w:val="0"/>
                      <w:marTop w:val="0"/>
                      <w:marBottom w:val="0"/>
                      <w:divBdr>
                        <w:top w:val="none" w:sz="0" w:space="0" w:color="auto"/>
                        <w:left w:val="none" w:sz="0" w:space="0" w:color="auto"/>
                        <w:bottom w:val="none" w:sz="0" w:space="0" w:color="auto"/>
                        <w:right w:val="none" w:sz="0" w:space="0" w:color="auto"/>
                      </w:divBdr>
                    </w:div>
                  </w:divsChild>
                </w:div>
                <w:div w:id="1875968010">
                  <w:marLeft w:val="0"/>
                  <w:marRight w:val="0"/>
                  <w:marTop w:val="0"/>
                  <w:marBottom w:val="0"/>
                  <w:divBdr>
                    <w:top w:val="none" w:sz="0" w:space="0" w:color="auto"/>
                    <w:left w:val="none" w:sz="0" w:space="0" w:color="auto"/>
                    <w:bottom w:val="none" w:sz="0" w:space="0" w:color="auto"/>
                    <w:right w:val="none" w:sz="0" w:space="0" w:color="auto"/>
                  </w:divBdr>
                  <w:divsChild>
                    <w:div w:id="301428069">
                      <w:marLeft w:val="0"/>
                      <w:marRight w:val="0"/>
                      <w:marTop w:val="0"/>
                      <w:marBottom w:val="0"/>
                      <w:divBdr>
                        <w:top w:val="none" w:sz="0" w:space="0" w:color="auto"/>
                        <w:left w:val="none" w:sz="0" w:space="0" w:color="auto"/>
                        <w:bottom w:val="none" w:sz="0" w:space="0" w:color="auto"/>
                        <w:right w:val="none" w:sz="0" w:space="0" w:color="auto"/>
                      </w:divBdr>
                    </w:div>
                  </w:divsChild>
                </w:div>
                <w:div w:id="1881553464">
                  <w:marLeft w:val="0"/>
                  <w:marRight w:val="0"/>
                  <w:marTop w:val="0"/>
                  <w:marBottom w:val="0"/>
                  <w:divBdr>
                    <w:top w:val="none" w:sz="0" w:space="0" w:color="auto"/>
                    <w:left w:val="none" w:sz="0" w:space="0" w:color="auto"/>
                    <w:bottom w:val="none" w:sz="0" w:space="0" w:color="auto"/>
                    <w:right w:val="none" w:sz="0" w:space="0" w:color="auto"/>
                  </w:divBdr>
                  <w:divsChild>
                    <w:div w:id="1013265688">
                      <w:marLeft w:val="0"/>
                      <w:marRight w:val="0"/>
                      <w:marTop w:val="0"/>
                      <w:marBottom w:val="0"/>
                      <w:divBdr>
                        <w:top w:val="none" w:sz="0" w:space="0" w:color="auto"/>
                        <w:left w:val="none" w:sz="0" w:space="0" w:color="auto"/>
                        <w:bottom w:val="none" w:sz="0" w:space="0" w:color="auto"/>
                        <w:right w:val="none" w:sz="0" w:space="0" w:color="auto"/>
                      </w:divBdr>
                    </w:div>
                  </w:divsChild>
                </w:div>
                <w:div w:id="1981305866">
                  <w:marLeft w:val="0"/>
                  <w:marRight w:val="0"/>
                  <w:marTop w:val="0"/>
                  <w:marBottom w:val="0"/>
                  <w:divBdr>
                    <w:top w:val="none" w:sz="0" w:space="0" w:color="auto"/>
                    <w:left w:val="none" w:sz="0" w:space="0" w:color="auto"/>
                    <w:bottom w:val="none" w:sz="0" w:space="0" w:color="auto"/>
                    <w:right w:val="none" w:sz="0" w:space="0" w:color="auto"/>
                  </w:divBdr>
                  <w:divsChild>
                    <w:div w:id="775756191">
                      <w:marLeft w:val="0"/>
                      <w:marRight w:val="0"/>
                      <w:marTop w:val="0"/>
                      <w:marBottom w:val="0"/>
                      <w:divBdr>
                        <w:top w:val="none" w:sz="0" w:space="0" w:color="auto"/>
                        <w:left w:val="none" w:sz="0" w:space="0" w:color="auto"/>
                        <w:bottom w:val="none" w:sz="0" w:space="0" w:color="auto"/>
                        <w:right w:val="none" w:sz="0" w:space="0" w:color="auto"/>
                      </w:divBdr>
                    </w:div>
                  </w:divsChild>
                </w:div>
                <w:div w:id="2054764210">
                  <w:marLeft w:val="0"/>
                  <w:marRight w:val="0"/>
                  <w:marTop w:val="0"/>
                  <w:marBottom w:val="0"/>
                  <w:divBdr>
                    <w:top w:val="none" w:sz="0" w:space="0" w:color="auto"/>
                    <w:left w:val="none" w:sz="0" w:space="0" w:color="auto"/>
                    <w:bottom w:val="none" w:sz="0" w:space="0" w:color="auto"/>
                    <w:right w:val="none" w:sz="0" w:space="0" w:color="auto"/>
                  </w:divBdr>
                  <w:divsChild>
                    <w:div w:id="80558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40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D06FD-D65E-48FD-84BA-C6E3DA09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1553</Words>
  <Characters>8854</Characters>
  <Application>Microsoft Office Word</Application>
  <DocSecurity>0</DocSecurity>
  <Lines>73</Lines>
  <Paragraphs>20</Paragraphs>
  <ScaleCrop>false</ScaleCrop>
  <Company>AB Vilniaus silumos tinklai</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ZABELSKAS</dc:creator>
  <cp:keywords/>
  <dc:description/>
  <cp:lastModifiedBy>Vilius Pažereckas</cp:lastModifiedBy>
  <cp:revision>231</cp:revision>
  <dcterms:created xsi:type="dcterms:W3CDTF">2025-02-20T03:58:00Z</dcterms:created>
  <dcterms:modified xsi:type="dcterms:W3CDTF">2025-06-10T07:10:00Z</dcterms:modified>
</cp:coreProperties>
</file>